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27" w:rsidRDefault="00A72927" w:rsidP="00A72927">
      <w:pPr>
        <w:pStyle w:val="Encabezado"/>
        <w:jc w:val="right"/>
      </w:pPr>
      <w:bookmarkStart w:id="0" w:name="_GoBack"/>
      <w:bookmarkEnd w:id="0"/>
    </w:p>
    <w:p w:rsidR="008E076A" w:rsidRDefault="008E076A" w:rsidP="00A72927">
      <w:pPr>
        <w:pStyle w:val="Encabezado"/>
        <w:jc w:val="right"/>
      </w:pPr>
    </w:p>
    <w:p w:rsidR="00A72927" w:rsidRPr="00CA1462" w:rsidRDefault="006C381F" w:rsidP="00CA1462">
      <w:pPr>
        <w:pBdr>
          <w:bottom w:val="single" w:sz="12" w:space="1" w:color="auto"/>
        </w:pBdr>
        <w:spacing w:before="240" w:after="160" w:line="259" w:lineRule="auto"/>
        <w:jc w:val="center"/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</w:pPr>
      <w:r w:rsidRPr="00CA1462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COMUNICACIÓN N°</w:t>
      </w:r>
      <w:r w:rsidR="00CF2FCB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 xml:space="preserve"> </w:t>
      </w:r>
      <w:r w:rsidR="0081572F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50</w:t>
      </w:r>
      <w:r w:rsidR="00DF2F87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/17</w:t>
      </w:r>
    </w:p>
    <w:p w:rsidR="00DA709C" w:rsidRPr="003A7EA3" w:rsidRDefault="00DA709C" w:rsidP="00A72927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A72927" w:rsidRPr="003A7EA3" w:rsidRDefault="00615490" w:rsidP="00DF2F87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sz w:val="22"/>
          <w:szCs w:val="22"/>
          <w:lang w:val="es-AR"/>
        </w:rPr>
      </w:pPr>
      <w:r w:rsidRPr="00DF2F87">
        <w:rPr>
          <w:rFonts w:ascii="Arial" w:hAnsi="Arial" w:cs="Arial"/>
          <w:sz w:val="22"/>
          <w:szCs w:val="22"/>
          <w:lang w:val="es-AR"/>
        </w:rPr>
        <w:t xml:space="preserve">La Plata, </w:t>
      </w:r>
      <w:r w:rsidR="00E958C8">
        <w:rPr>
          <w:rFonts w:ascii="Arial" w:hAnsi="Arial" w:cs="Arial"/>
          <w:sz w:val="22"/>
          <w:szCs w:val="22"/>
          <w:lang w:val="es-AR"/>
        </w:rPr>
        <w:t>11</w:t>
      </w:r>
      <w:r w:rsidR="001F1E3D" w:rsidRPr="00DF2F87">
        <w:rPr>
          <w:rFonts w:ascii="Arial" w:hAnsi="Arial" w:cs="Arial"/>
          <w:sz w:val="22"/>
          <w:szCs w:val="22"/>
          <w:lang w:val="es-AR"/>
        </w:rPr>
        <w:t xml:space="preserve"> </w:t>
      </w:r>
      <w:r w:rsidR="006C381F" w:rsidRPr="00DF2F87">
        <w:rPr>
          <w:rFonts w:ascii="Arial" w:hAnsi="Arial" w:cs="Arial"/>
          <w:sz w:val="22"/>
          <w:szCs w:val="22"/>
          <w:lang w:val="es-AR"/>
        </w:rPr>
        <w:t xml:space="preserve">de </w:t>
      </w:r>
      <w:r w:rsidR="00E958C8">
        <w:rPr>
          <w:rFonts w:ascii="Arial" w:hAnsi="Arial" w:cs="Arial"/>
          <w:sz w:val="22"/>
          <w:szCs w:val="22"/>
          <w:lang w:val="es-AR"/>
        </w:rPr>
        <w:t>Diciembre de</w:t>
      </w:r>
      <w:r w:rsidR="00CF2FCB" w:rsidRPr="00DF2F87">
        <w:rPr>
          <w:rFonts w:ascii="Arial" w:hAnsi="Arial" w:cs="Arial"/>
          <w:sz w:val="22"/>
          <w:szCs w:val="22"/>
          <w:lang w:val="es-AR"/>
        </w:rPr>
        <w:t xml:space="preserve"> </w:t>
      </w:r>
      <w:r w:rsidR="00E64A94" w:rsidRPr="00DF2F87">
        <w:rPr>
          <w:rFonts w:ascii="Arial" w:hAnsi="Arial" w:cs="Arial"/>
          <w:sz w:val="22"/>
          <w:szCs w:val="22"/>
          <w:lang w:val="es-AR"/>
        </w:rPr>
        <w:t>2017</w:t>
      </w:r>
    </w:p>
    <w:p w:rsidR="00A72927" w:rsidRPr="003A7EA3" w:rsidRDefault="00A72927" w:rsidP="00E07665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A72927" w:rsidRDefault="00A72927" w:rsidP="00E07665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8E076A" w:rsidRPr="00DF24E0" w:rsidRDefault="00E958C8" w:rsidP="00E0766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 w:rsidRPr="00DF24E0">
        <w:rPr>
          <w:rFonts w:ascii="Arial" w:hAnsi="Arial" w:cs="Arial"/>
          <w:b/>
          <w:i/>
          <w:sz w:val="22"/>
          <w:szCs w:val="22"/>
          <w:lang w:val="es-AR"/>
        </w:rPr>
        <w:t>Señores Inspectores/s</w:t>
      </w:r>
    </w:p>
    <w:p w:rsidR="00865E08" w:rsidRPr="00DF24E0" w:rsidRDefault="00814677" w:rsidP="00865E08">
      <w:pPr>
        <w:shd w:val="clear" w:color="auto" w:fill="FFFFFF"/>
        <w:rPr>
          <w:rFonts w:ascii="Arial" w:hAnsi="Arial" w:cs="Arial"/>
          <w:b/>
          <w:bCs/>
          <w:i/>
          <w:color w:val="212121"/>
          <w:sz w:val="22"/>
          <w:szCs w:val="22"/>
        </w:rPr>
      </w:pPr>
      <w:r w:rsidRPr="00DF24E0">
        <w:rPr>
          <w:rFonts w:ascii="Arial" w:hAnsi="Arial" w:cs="Arial"/>
          <w:b/>
          <w:bCs/>
          <w:i/>
          <w:color w:val="212121"/>
          <w:sz w:val="22"/>
          <w:szCs w:val="22"/>
        </w:rPr>
        <w:t xml:space="preserve">Señores/as Directores/as </w:t>
      </w:r>
    </w:p>
    <w:p w:rsidR="002B2DBD" w:rsidRPr="00DF24E0" w:rsidRDefault="002B2DBD" w:rsidP="00865E08">
      <w:pPr>
        <w:shd w:val="clear" w:color="auto" w:fill="FFFFFF"/>
        <w:rPr>
          <w:rFonts w:ascii="Arial" w:hAnsi="Arial" w:cs="Arial"/>
          <w:i/>
          <w:color w:val="212121"/>
          <w:sz w:val="22"/>
          <w:szCs w:val="22"/>
        </w:rPr>
      </w:pPr>
      <w:r w:rsidRPr="00DF24E0">
        <w:rPr>
          <w:rFonts w:ascii="Arial" w:hAnsi="Arial" w:cs="Arial"/>
          <w:b/>
          <w:bCs/>
          <w:i/>
          <w:color w:val="212121"/>
          <w:sz w:val="22"/>
          <w:szCs w:val="22"/>
        </w:rPr>
        <w:t>ISF</w:t>
      </w:r>
      <w:r w:rsidR="00E958C8" w:rsidRPr="00DF24E0">
        <w:rPr>
          <w:rFonts w:ascii="Arial" w:hAnsi="Arial" w:cs="Arial"/>
          <w:b/>
          <w:bCs/>
          <w:i/>
          <w:color w:val="212121"/>
          <w:sz w:val="22"/>
          <w:szCs w:val="22"/>
        </w:rPr>
        <w:t xml:space="preserve">D – </w:t>
      </w:r>
      <w:proofErr w:type="spellStart"/>
      <w:r w:rsidR="00E958C8" w:rsidRPr="00DF24E0">
        <w:rPr>
          <w:rFonts w:ascii="Arial" w:hAnsi="Arial" w:cs="Arial"/>
          <w:b/>
          <w:bCs/>
          <w:i/>
          <w:color w:val="212121"/>
          <w:sz w:val="22"/>
          <w:szCs w:val="22"/>
        </w:rPr>
        <w:t>ISFDyT</w:t>
      </w:r>
      <w:proofErr w:type="spellEnd"/>
    </w:p>
    <w:p w:rsidR="003A7EA3" w:rsidRDefault="003A7EA3" w:rsidP="00F33B2D">
      <w:pPr>
        <w:shd w:val="clear" w:color="auto" w:fill="FFFFFF"/>
        <w:jc w:val="both"/>
        <w:rPr>
          <w:rStyle w:val="xm-4081595436751494818gmail-m-931675517456189514gmail-m-8782813988291948646m6520486162155911548gmail-im"/>
          <w:rFonts w:ascii="Arial" w:hAnsi="Arial" w:cs="Arial"/>
          <w:b/>
          <w:bCs/>
          <w:color w:val="000000"/>
          <w:sz w:val="22"/>
          <w:szCs w:val="22"/>
        </w:rPr>
      </w:pPr>
    </w:p>
    <w:p w:rsidR="008E076A" w:rsidRPr="00814677" w:rsidRDefault="008E076A" w:rsidP="00814677">
      <w:pPr>
        <w:shd w:val="clear" w:color="auto" w:fill="FFFFFF"/>
        <w:spacing w:line="276" w:lineRule="auto"/>
        <w:jc w:val="both"/>
        <w:rPr>
          <w:rStyle w:val="xm-4081595436751494818gmail-m-931675517456189514gmail-m-8782813988291948646m6520486162155911548gmail-im"/>
          <w:rFonts w:ascii="Arial" w:hAnsi="Arial" w:cs="Arial"/>
          <w:b/>
          <w:bCs/>
          <w:color w:val="000000"/>
          <w:sz w:val="22"/>
          <w:szCs w:val="22"/>
        </w:rPr>
      </w:pPr>
    </w:p>
    <w:p w:rsidR="00A95187" w:rsidRDefault="008A45D2" w:rsidP="003A0BB9">
      <w:pPr>
        <w:ind w:firstLine="708"/>
        <w:jc w:val="both"/>
      </w:pPr>
      <w:r>
        <w:t xml:space="preserve">                               </w:t>
      </w:r>
      <w:r w:rsidR="00E958C8">
        <w:t xml:space="preserve">        </w:t>
      </w:r>
      <w:r>
        <w:t xml:space="preserve">Por medio de la presente </w:t>
      </w:r>
      <w:r w:rsidR="00E958C8">
        <w:t xml:space="preserve">nos comunicamos con ustedes </w:t>
      </w:r>
      <w:r w:rsidR="00FA639E">
        <w:t>con el</w:t>
      </w:r>
      <w:r w:rsidR="00E958C8">
        <w:t xml:space="preserve"> fin de </w:t>
      </w:r>
      <w:r w:rsidR="00FA639E">
        <w:t>informarles</w:t>
      </w:r>
      <w:r w:rsidR="00E958C8">
        <w:t xml:space="preserve"> </w:t>
      </w:r>
      <w:r>
        <w:t xml:space="preserve">que </w:t>
      </w:r>
      <w:r w:rsidR="00E958C8">
        <w:t xml:space="preserve">en los últimos días de produjo un cambio </w:t>
      </w:r>
      <w:r w:rsidR="00A95187">
        <w:t xml:space="preserve">en las autoridades de la </w:t>
      </w:r>
      <w:r w:rsidR="00E958C8">
        <w:t xml:space="preserve">Dirección </w:t>
      </w:r>
      <w:r w:rsidR="00FA639E">
        <w:t xml:space="preserve">Provincial. Debido al </w:t>
      </w:r>
      <w:r w:rsidR="00EF08E3">
        <w:t>alejamiento de la Li</w:t>
      </w:r>
      <w:r w:rsidR="00355C0E">
        <w:t>c</w:t>
      </w:r>
      <w:r w:rsidR="00EF08E3">
        <w:t>. María Laura Roldán de la misma</w:t>
      </w:r>
      <w:r w:rsidR="00FA639E">
        <w:t xml:space="preserve">, les damos a conocer </w:t>
      </w:r>
      <w:r w:rsidR="00A95187">
        <w:t xml:space="preserve">los nombres y medios de contacto de </w:t>
      </w:r>
      <w:r w:rsidR="00EF08E3">
        <w:t xml:space="preserve">quienes estarán a cargo a partir de </w:t>
      </w:r>
      <w:r w:rsidR="00FA639E">
        <w:t>la fecha</w:t>
      </w:r>
      <w:r w:rsidR="00A95187">
        <w:t>.</w:t>
      </w:r>
    </w:p>
    <w:p w:rsidR="00A95187" w:rsidRDefault="00A95187" w:rsidP="003A0BB9">
      <w:pPr>
        <w:ind w:firstLine="708"/>
        <w:jc w:val="both"/>
      </w:pPr>
    </w:p>
    <w:p w:rsidR="00A95187" w:rsidRPr="00EF08E3" w:rsidRDefault="00A95187" w:rsidP="00EF08E3">
      <w:pPr>
        <w:pStyle w:val="Prrafodelista"/>
        <w:numPr>
          <w:ilvl w:val="0"/>
          <w:numId w:val="3"/>
        </w:numPr>
        <w:ind w:left="993" w:hanging="284"/>
        <w:jc w:val="both"/>
        <w:rPr>
          <w:b/>
          <w:i/>
        </w:rPr>
      </w:pPr>
      <w:r w:rsidRPr="00EF08E3">
        <w:rPr>
          <w:b/>
          <w:i/>
        </w:rPr>
        <w:t xml:space="preserve">Director Provincial de Educación Superior: Lic. Ariel </w:t>
      </w:r>
      <w:proofErr w:type="spellStart"/>
      <w:r w:rsidRPr="00EF08E3">
        <w:rPr>
          <w:b/>
          <w:i/>
        </w:rPr>
        <w:t>Domene</w:t>
      </w:r>
      <w:proofErr w:type="spellEnd"/>
    </w:p>
    <w:p w:rsidR="00A95187" w:rsidRDefault="00A95187" w:rsidP="00EF08E3">
      <w:pPr>
        <w:pStyle w:val="Prrafodelista"/>
        <w:ind w:left="1485" w:hanging="492"/>
        <w:jc w:val="both"/>
      </w:pPr>
      <w:r>
        <w:t xml:space="preserve">Teléfono: 221 677-7704 </w:t>
      </w:r>
    </w:p>
    <w:p w:rsidR="00EF08E3" w:rsidRPr="00FA639E" w:rsidRDefault="00EF08E3" w:rsidP="00EF08E3">
      <w:pPr>
        <w:pStyle w:val="Prrafodelista"/>
        <w:ind w:left="1485" w:hanging="492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EF08E3">
        <w:rPr>
          <w:lang w:val="en-US"/>
        </w:rPr>
        <w:t xml:space="preserve">Mail: </w:t>
      </w:r>
      <w:hyperlink r:id="rId9" w:history="1">
        <w:r w:rsidRPr="00EF08E3">
          <w:rPr>
            <w:rStyle w:val="Hipervnculo"/>
            <w:lang w:val="en-US"/>
          </w:rPr>
          <w:t>dirprovincialeducacionsuperior@gmail.com</w:t>
        </w:r>
      </w:hyperlink>
      <w:r w:rsidRPr="00EF08E3">
        <w:rPr>
          <w:lang w:val="en-US"/>
        </w:rPr>
        <w:t xml:space="preserve"> </w:t>
      </w:r>
    </w:p>
    <w:p w:rsidR="00EF08E3" w:rsidRPr="00EF08E3" w:rsidRDefault="00EF08E3" w:rsidP="00EF08E3">
      <w:pPr>
        <w:pStyle w:val="Prrafodelista"/>
        <w:ind w:left="1485" w:hanging="492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EF08E3" w:rsidRDefault="00EF08E3" w:rsidP="00EF08E3">
      <w:pPr>
        <w:pStyle w:val="Prrafodelista"/>
        <w:numPr>
          <w:ilvl w:val="0"/>
          <w:numId w:val="3"/>
        </w:numPr>
        <w:ind w:left="993" w:hanging="284"/>
        <w:jc w:val="both"/>
      </w:pPr>
      <w:r w:rsidRPr="00EF08E3">
        <w:rPr>
          <w:b/>
          <w:i/>
        </w:rPr>
        <w:t>Directora de Formación Docente Inicial</w:t>
      </w:r>
      <w:r>
        <w:t xml:space="preserve"> (ex Dirección operativa de Educación Superior): </w:t>
      </w:r>
      <w:r w:rsidRPr="00EF08E3">
        <w:rPr>
          <w:b/>
          <w:i/>
        </w:rPr>
        <w:t xml:space="preserve">Prof. Eleonora </w:t>
      </w:r>
      <w:proofErr w:type="spellStart"/>
      <w:r w:rsidRPr="00EF08E3">
        <w:rPr>
          <w:b/>
          <w:i/>
        </w:rPr>
        <w:t>Cucchiarelli</w:t>
      </w:r>
      <w:proofErr w:type="spellEnd"/>
    </w:p>
    <w:p w:rsidR="00EF08E3" w:rsidRPr="00FA639E" w:rsidRDefault="00EF08E3" w:rsidP="00FA639E">
      <w:pPr>
        <w:pStyle w:val="Prrafodelista"/>
        <w:ind w:left="993"/>
        <w:jc w:val="both"/>
        <w:rPr>
          <w:lang w:val="en-US"/>
        </w:rPr>
      </w:pPr>
      <w:r w:rsidRPr="00FA639E">
        <w:rPr>
          <w:lang w:val="en-US"/>
        </w:rPr>
        <w:t xml:space="preserve">Mail: </w:t>
      </w:r>
      <w:hyperlink r:id="rId10" w:history="1">
        <w:r w:rsidRPr="00FA639E">
          <w:rPr>
            <w:rStyle w:val="Hipervnculo"/>
            <w:lang w:val="en-US"/>
          </w:rPr>
          <w:t>privadasuperiorba@gmail.com</w:t>
        </w:r>
      </w:hyperlink>
      <w:r w:rsidRPr="00FA639E">
        <w:rPr>
          <w:lang w:val="en-US"/>
        </w:rPr>
        <w:t xml:space="preserve"> </w:t>
      </w:r>
    </w:p>
    <w:p w:rsidR="00FA639E" w:rsidRDefault="00FA639E" w:rsidP="00814677">
      <w:pPr>
        <w:shd w:val="clear" w:color="auto" w:fill="FFFFFF"/>
        <w:spacing w:line="276" w:lineRule="auto"/>
        <w:ind w:firstLine="2832"/>
        <w:jc w:val="both"/>
      </w:pPr>
    </w:p>
    <w:p w:rsidR="00FA639E" w:rsidRDefault="00FA639E" w:rsidP="00FA639E">
      <w:pPr>
        <w:pStyle w:val="Prrafodelista"/>
        <w:numPr>
          <w:ilvl w:val="0"/>
          <w:numId w:val="3"/>
        </w:numPr>
        <w:ind w:left="993" w:hanging="284"/>
        <w:jc w:val="both"/>
      </w:pPr>
      <w:r w:rsidRPr="00EF08E3">
        <w:rPr>
          <w:b/>
          <w:i/>
        </w:rPr>
        <w:t xml:space="preserve">Directora de Formación </w:t>
      </w:r>
      <w:r>
        <w:rPr>
          <w:b/>
          <w:i/>
        </w:rPr>
        <w:t>Continua</w:t>
      </w:r>
      <w:r w:rsidRPr="00FA639E">
        <w:rPr>
          <w:b/>
          <w:i/>
        </w:rPr>
        <w:t>: Lic</w:t>
      </w:r>
      <w:r w:rsidRPr="00EF08E3">
        <w:rPr>
          <w:b/>
          <w:i/>
        </w:rPr>
        <w:t xml:space="preserve">. </w:t>
      </w:r>
      <w:r>
        <w:rPr>
          <w:b/>
          <w:i/>
        </w:rPr>
        <w:t>Selva Robaina</w:t>
      </w:r>
    </w:p>
    <w:p w:rsidR="00FA639E" w:rsidRPr="00FA639E" w:rsidRDefault="00FA639E" w:rsidP="00FA639E">
      <w:pPr>
        <w:pStyle w:val="Prrafodelista"/>
        <w:ind w:left="993"/>
        <w:jc w:val="both"/>
        <w:rPr>
          <w:lang w:val="es-AR"/>
        </w:rPr>
      </w:pPr>
      <w:r w:rsidRPr="00FA639E">
        <w:rPr>
          <w:lang w:val="es-AR"/>
        </w:rPr>
        <w:t xml:space="preserve">Mail: </w:t>
      </w:r>
      <w:hyperlink r:id="rId11" w:history="1">
        <w:r w:rsidR="002655D7" w:rsidRPr="00D21CD4">
          <w:rPr>
            <w:rStyle w:val="Hipervnculo"/>
            <w:lang w:val="es-AR"/>
          </w:rPr>
          <w:t>dfcsecretaria@ab.gob.ar</w:t>
        </w:r>
      </w:hyperlink>
      <w:r w:rsidR="002655D7">
        <w:rPr>
          <w:lang w:val="es-AR"/>
        </w:rPr>
        <w:t xml:space="preserve"> </w:t>
      </w:r>
    </w:p>
    <w:p w:rsidR="00FA639E" w:rsidRPr="00FA639E" w:rsidRDefault="00FA639E" w:rsidP="00FA639E">
      <w:pPr>
        <w:shd w:val="clear" w:color="auto" w:fill="FFFFFF"/>
        <w:spacing w:line="276" w:lineRule="auto"/>
        <w:jc w:val="both"/>
        <w:rPr>
          <w:lang w:val="es-AR"/>
        </w:rPr>
      </w:pPr>
    </w:p>
    <w:p w:rsidR="00814677" w:rsidRDefault="00DF2F87" w:rsidP="00814677">
      <w:pPr>
        <w:shd w:val="clear" w:color="auto" w:fill="FFFFFF"/>
        <w:spacing w:line="276" w:lineRule="auto"/>
        <w:ind w:firstLine="2832"/>
        <w:jc w:val="both"/>
      </w:pPr>
      <w:r>
        <w:t>L</w:t>
      </w:r>
      <w:r w:rsidRPr="00DF2F87">
        <w:t xml:space="preserve">es damos la bienvenida a este nuevo camino que comenzamos a recorrer </w:t>
      </w:r>
      <w:r>
        <w:t xml:space="preserve">juntos </w:t>
      </w:r>
      <w:r w:rsidR="00EF08E3">
        <w:t xml:space="preserve">y estamos a su disposición para seguir trabajando en conjunto </w:t>
      </w:r>
      <w:r>
        <w:t>con todos los actores y direcciones involucrad</w:t>
      </w:r>
      <w:r w:rsidR="00EF08E3">
        <w:t>a</w:t>
      </w:r>
      <w:r>
        <w:t xml:space="preserve">s con la Formación </w:t>
      </w:r>
      <w:r w:rsidR="00EF08E3">
        <w:t xml:space="preserve">Superior </w:t>
      </w:r>
      <w:r>
        <w:t>de la provincia.</w:t>
      </w:r>
    </w:p>
    <w:p w:rsidR="00DF2F87" w:rsidRDefault="00DF2F87" w:rsidP="00814677">
      <w:pPr>
        <w:shd w:val="clear" w:color="auto" w:fill="FFFFFF"/>
        <w:spacing w:line="276" w:lineRule="auto"/>
        <w:ind w:firstLine="2832"/>
        <w:jc w:val="both"/>
      </w:pPr>
    </w:p>
    <w:p w:rsidR="00DF2F87" w:rsidRDefault="00DF2F87" w:rsidP="00814677">
      <w:pPr>
        <w:shd w:val="clear" w:color="auto" w:fill="FFFFFF"/>
        <w:spacing w:line="276" w:lineRule="auto"/>
        <w:ind w:firstLine="2832"/>
        <w:jc w:val="both"/>
      </w:pPr>
      <w:r>
        <w:t>Los saludamos cordialmente.</w:t>
      </w:r>
    </w:p>
    <w:p w:rsidR="00DF2F87" w:rsidRDefault="00DF2F87" w:rsidP="00814677">
      <w:pPr>
        <w:shd w:val="clear" w:color="auto" w:fill="FFFFFF"/>
        <w:spacing w:line="276" w:lineRule="auto"/>
        <w:ind w:firstLine="2832"/>
        <w:jc w:val="both"/>
      </w:pPr>
    </w:p>
    <w:p w:rsidR="00DF2F87" w:rsidRPr="00DF2F87" w:rsidRDefault="00DF2F87" w:rsidP="00814677">
      <w:pPr>
        <w:shd w:val="clear" w:color="auto" w:fill="FFFFFF"/>
        <w:spacing w:line="276" w:lineRule="auto"/>
        <w:ind w:firstLine="2832"/>
        <w:jc w:val="both"/>
      </w:pPr>
    </w:p>
    <w:p w:rsidR="00814677" w:rsidRPr="00DF2DC1" w:rsidRDefault="00814677" w:rsidP="00814677">
      <w:pPr>
        <w:shd w:val="clear" w:color="auto" w:fill="FFFFFF"/>
        <w:spacing w:line="276" w:lineRule="auto"/>
        <w:ind w:firstLine="2832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F2F87" w:rsidTr="00DF2F87">
        <w:tc>
          <w:tcPr>
            <w:tcW w:w="4322" w:type="dxa"/>
            <w:vAlign w:val="center"/>
          </w:tcPr>
          <w:p w:rsidR="00DF2F87" w:rsidRPr="00DF2F87" w:rsidRDefault="00EF08E3" w:rsidP="00DF2F87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 xml:space="preserve">Prof. Eleonora </w:t>
            </w:r>
            <w:proofErr w:type="spellStart"/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>Cucchiarelli</w:t>
            </w:r>
            <w:proofErr w:type="spellEnd"/>
          </w:p>
          <w:p w:rsidR="00DF2F87" w:rsidRPr="00DF2F87" w:rsidRDefault="00DF2F87" w:rsidP="00C01D61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>Director</w:t>
            </w:r>
            <w:r w:rsidR="00C01D61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>a de Formación Docente Inicial</w:t>
            </w:r>
          </w:p>
        </w:tc>
        <w:tc>
          <w:tcPr>
            <w:tcW w:w="4322" w:type="dxa"/>
          </w:tcPr>
          <w:p w:rsidR="00DF2F87" w:rsidRPr="00DF2F87" w:rsidRDefault="00C01D61" w:rsidP="00DF2F87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 xml:space="preserve">Lic. Ariel </w:t>
            </w:r>
            <w:proofErr w:type="spellStart"/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>Domene</w:t>
            </w:r>
            <w:proofErr w:type="spellEnd"/>
          </w:p>
          <w:p w:rsidR="00DF2F87" w:rsidRPr="00DF2F87" w:rsidRDefault="00DF2F87" w:rsidP="00FA639E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 xml:space="preserve">Director Provincial de Educación </w:t>
            </w:r>
            <w:r w:rsidR="00C01D61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  <w:szCs w:val="22"/>
              </w:rPr>
              <w:t>Superior</w:t>
            </w:r>
          </w:p>
        </w:tc>
      </w:tr>
    </w:tbl>
    <w:p w:rsidR="00E1205E" w:rsidRPr="003A7EA3" w:rsidRDefault="00E1205E" w:rsidP="003A7EA3">
      <w:pPr>
        <w:shd w:val="clear" w:color="auto" w:fill="FFFFFF"/>
        <w:jc w:val="both"/>
        <w:rPr>
          <w:rStyle w:val="xm-4081595436751494818gmail-m-931675517456189514gmail-m-8782813988291948646m6520486162155911548gmail-im"/>
          <w:rFonts w:ascii="Arial" w:hAnsi="Arial" w:cs="Arial"/>
          <w:bCs/>
          <w:color w:val="000000"/>
          <w:sz w:val="22"/>
          <w:szCs w:val="22"/>
        </w:rPr>
      </w:pPr>
    </w:p>
    <w:sectPr w:rsidR="00E1205E" w:rsidRPr="003A7EA3" w:rsidSect="00682B5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89" w:rsidRDefault="002C6F89" w:rsidP="008046A0">
      <w:r>
        <w:separator/>
      </w:r>
    </w:p>
  </w:endnote>
  <w:endnote w:type="continuationSeparator" w:id="0">
    <w:p w:rsidR="002C6F89" w:rsidRDefault="002C6F89" w:rsidP="008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9E" w:rsidRDefault="00FA639E">
    <w:pPr>
      <w:pStyle w:val="Piedepgina"/>
    </w:pPr>
    <w:r>
      <w:rPr>
        <w:noProof/>
        <w:lang w:val="es-AR" w:eastAsia="es-AR"/>
      </w:rPr>
      <w:drawing>
        <wp:inline distT="0" distB="0" distL="0" distR="0" wp14:anchorId="36B4EAA3" wp14:editId="559A429C">
          <wp:extent cx="5400040" cy="103293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89" w:rsidRDefault="002C6F89" w:rsidP="008046A0">
      <w:r>
        <w:separator/>
      </w:r>
    </w:p>
  </w:footnote>
  <w:footnote w:type="continuationSeparator" w:id="0">
    <w:p w:rsidR="002C6F89" w:rsidRDefault="002C6F89" w:rsidP="0080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9E" w:rsidRDefault="00FA639E">
    <w:pPr>
      <w:pStyle w:val="Encabezado"/>
    </w:pPr>
    <w:r>
      <w:rPr>
        <w:noProof/>
        <w:lang w:val="es-AR" w:eastAsia="es-AR"/>
      </w:rPr>
      <w:drawing>
        <wp:inline distT="0" distB="0" distL="0" distR="0" wp14:anchorId="4E016503" wp14:editId="268CFD55">
          <wp:extent cx="5400040" cy="529659"/>
          <wp:effectExtent l="0" t="0" r="0" b="381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06C"/>
    <w:multiLevelType w:val="hybridMultilevel"/>
    <w:tmpl w:val="3A005B4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D935C8"/>
    <w:multiLevelType w:val="hybridMultilevel"/>
    <w:tmpl w:val="EB2CAF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0106D"/>
    <w:multiLevelType w:val="hybridMultilevel"/>
    <w:tmpl w:val="1042164E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80"/>
    <w:rsid w:val="00055D1B"/>
    <w:rsid w:val="00061843"/>
    <w:rsid w:val="00066E7A"/>
    <w:rsid w:val="00087490"/>
    <w:rsid w:val="000968B9"/>
    <w:rsid w:val="000A7099"/>
    <w:rsid w:val="000B4E6E"/>
    <w:rsid w:val="000B5E41"/>
    <w:rsid w:val="000C4DE6"/>
    <w:rsid w:val="00106238"/>
    <w:rsid w:val="00111EA1"/>
    <w:rsid w:val="00140BC3"/>
    <w:rsid w:val="00197452"/>
    <w:rsid w:val="001A192D"/>
    <w:rsid w:val="001A2EE1"/>
    <w:rsid w:val="001C7314"/>
    <w:rsid w:val="001F1E3D"/>
    <w:rsid w:val="00224C6B"/>
    <w:rsid w:val="002655D7"/>
    <w:rsid w:val="002B1302"/>
    <w:rsid w:val="002B2DBD"/>
    <w:rsid w:val="002C6F89"/>
    <w:rsid w:val="002D5074"/>
    <w:rsid w:val="002E135E"/>
    <w:rsid w:val="002E5F59"/>
    <w:rsid w:val="002F044B"/>
    <w:rsid w:val="00325F79"/>
    <w:rsid w:val="00354A52"/>
    <w:rsid w:val="00355C0E"/>
    <w:rsid w:val="00360543"/>
    <w:rsid w:val="00360A57"/>
    <w:rsid w:val="00380D75"/>
    <w:rsid w:val="003A0BB9"/>
    <w:rsid w:val="003A7EA3"/>
    <w:rsid w:val="003C7086"/>
    <w:rsid w:val="003D638D"/>
    <w:rsid w:val="00407D90"/>
    <w:rsid w:val="00451879"/>
    <w:rsid w:val="00480C4B"/>
    <w:rsid w:val="0051278F"/>
    <w:rsid w:val="00586018"/>
    <w:rsid w:val="00593D0A"/>
    <w:rsid w:val="005A6A7C"/>
    <w:rsid w:val="005C3511"/>
    <w:rsid w:val="00615490"/>
    <w:rsid w:val="00631304"/>
    <w:rsid w:val="00655AAC"/>
    <w:rsid w:val="006562E5"/>
    <w:rsid w:val="00682B58"/>
    <w:rsid w:val="00683F3A"/>
    <w:rsid w:val="006C381F"/>
    <w:rsid w:val="007D645E"/>
    <w:rsid w:val="008046A0"/>
    <w:rsid w:val="00814677"/>
    <w:rsid w:val="0081572F"/>
    <w:rsid w:val="0082258C"/>
    <w:rsid w:val="00846785"/>
    <w:rsid w:val="00865E08"/>
    <w:rsid w:val="00897A1A"/>
    <w:rsid w:val="008A45D2"/>
    <w:rsid w:val="008E076A"/>
    <w:rsid w:val="00926483"/>
    <w:rsid w:val="00953BEA"/>
    <w:rsid w:val="00996A16"/>
    <w:rsid w:val="009A4D0D"/>
    <w:rsid w:val="009D1D1E"/>
    <w:rsid w:val="00A32080"/>
    <w:rsid w:val="00A32962"/>
    <w:rsid w:val="00A656DC"/>
    <w:rsid w:val="00A72927"/>
    <w:rsid w:val="00A81D7E"/>
    <w:rsid w:val="00A913B4"/>
    <w:rsid w:val="00A95187"/>
    <w:rsid w:val="00AA7E43"/>
    <w:rsid w:val="00AB2B39"/>
    <w:rsid w:val="00AC3080"/>
    <w:rsid w:val="00AC41D2"/>
    <w:rsid w:val="00AE24AB"/>
    <w:rsid w:val="00B14746"/>
    <w:rsid w:val="00B25C1D"/>
    <w:rsid w:val="00B568CB"/>
    <w:rsid w:val="00BB0E90"/>
    <w:rsid w:val="00C01D61"/>
    <w:rsid w:val="00C06DCF"/>
    <w:rsid w:val="00C24680"/>
    <w:rsid w:val="00C818B5"/>
    <w:rsid w:val="00CA1462"/>
    <w:rsid w:val="00CF17E8"/>
    <w:rsid w:val="00CF2FCB"/>
    <w:rsid w:val="00D34395"/>
    <w:rsid w:val="00D76034"/>
    <w:rsid w:val="00DA709C"/>
    <w:rsid w:val="00DB1C14"/>
    <w:rsid w:val="00DE7185"/>
    <w:rsid w:val="00DE7BCA"/>
    <w:rsid w:val="00DF24E0"/>
    <w:rsid w:val="00DF2DC1"/>
    <w:rsid w:val="00DF2F87"/>
    <w:rsid w:val="00E07665"/>
    <w:rsid w:val="00E1205E"/>
    <w:rsid w:val="00E64A94"/>
    <w:rsid w:val="00E958C8"/>
    <w:rsid w:val="00EF08E3"/>
    <w:rsid w:val="00F215B3"/>
    <w:rsid w:val="00F33B2D"/>
    <w:rsid w:val="00FA639E"/>
    <w:rsid w:val="00FC05A3"/>
    <w:rsid w:val="00FE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58"/>
    <w:rPr>
      <w:sz w:val="24"/>
      <w:szCs w:val="24"/>
    </w:rPr>
  </w:style>
  <w:style w:type="paragraph" w:styleId="Ttulo2">
    <w:name w:val="heading 2"/>
    <w:basedOn w:val="Normal"/>
    <w:next w:val="Normal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paragraph" w:styleId="Textoindependiente">
    <w:name w:val="Body Text"/>
    <w:basedOn w:val="Normal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407D90"/>
    <w:rPr>
      <w:color w:val="0000FF" w:themeColor="hyperlink"/>
      <w:u w:val="single"/>
    </w:rPr>
  </w:style>
  <w:style w:type="table" w:styleId="Tablaconcuadrcula">
    <w:name w:val="Table Grid"/>
    <w:basedOn w:val="Tablanormal"/>
    <w:rsid w:val="00A9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40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14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DB1C14"/>
  </w:style>
  <w:style w:type="paragraph" w:styleId="Prrafodelista">
    <w:name w:val="List Paragraph"/>
    <w:basedOn w:val="Normal"/>
    <w:uiPriority w:val="34"/>
    <w:qFormat/>
    <w:rsid w:val="002E5F59"/>
    <w:pPr>
      <w:ind w:left="720"/>
      <w:contextualSpacing/>
    </w:pPr>
  </w:style>
  <w:style w:type="paragraph" w:customStyle="1" w:styleId="xmsonormal">
    <w:name w:val="x_msonormal"/>
    <w:basedOn w:val="Normal"/>
    <w:rsid w:val="00865E08"/>
    <w:pPr>
      <w:spacing w:before="100" w:beforeAutospacing="1" w:after="100" w:afterAutospacing="1"/>
    </w:pPr>
    <w:rPr>
      <w:lang w:val="es-AR" w:eastAsia="es-AR"/>
    </w:r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865E08"/>
  </w:style>
  <w:style w:type="paragraph" w:styleId="Piedepgina">
    <w:name w:val="footer"/>
    <w:basedOn w:val="Normal"/>
    <w:link w:val="PiedepginaCar"/>
    <w:rsid w:val="00804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6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58"/>
    <w:rPr>
      <w:sz w:val="24"/>
      <w:szCs w:val="24"/>
    </w:rPr>
  </w:style>
  <w:style w:type="paragraph" w:styleId="Ttulo2">
    <w:name w:val="heading 2"/>
    <w:basedOn w:val="Normal"/>
    <w:next w:val="Normal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paragraph" w:styleId="Textoindependiente">
    <w:name w:val="Body Text"/>
    <w:basedOn w:val="Normal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407D90"/>
    <w:rPr>
      <w:color w:val="0000FF" w:themeColor="hyperlink"/>
      <w:u w:val="single"/>
    </w:rPr>
  </w:style>
  <w:style w:type="table" w:styleId="Tablaconcuadrcula">
    <w:name w:val="Table Grid"/>
    <w:basedOn w:val="Tablanormal"/>
    <w:rsid w:val="00A9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40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14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DB1C14"/>
  </w:style>
  <w:style w:type="paragraph" w:styleId="Prrafodelista">
    <w:name w:val="List Paragraph"/>
    <w:basedOn w:val="Normal"/>
    <w:uiPriority w:val="34"/>
    <w:qFormat/>
    <w:rsid w:val="002E5F59"/>
    <w:pPr>
      <w:ind w:left="720"/>
      <w:contextualSpacing/>
    </w:pPr>
  </w:style>
  <w:style w:type="paragraph" w:customStyle="1" w:styleId="xmsonormal">
    <w:name w:val="x_msonormal"/>
    <w:basedOn w:val="Normal"/>
    <w:rsid w:val="00865E08"/>
    <w:pPr>
      <w:spacing w:before="100" w:beforeAutospacing="1" w:after="100" w:afterAutospacing="1"/>
    </w:pPr>
    <w:rPr>
      <w:lang w:val="es-AR" w:eastAsia="es-AR"/>
    </w:r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865E08"/>
  </w:style>
  <w:style w:type="paragraph" w:styleId="Piedepgina">
    <w:name w:val="footer"/>
    <w:basedOn w:val="Normal"/>
    <w:link w:val="PiedepginaCar"/>
    <w:rsid w:val="00804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2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fcsecretaria@ab.gob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dasuperiorb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provincialeducacionsuperior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E18-AC52-4CC1-94F1-DA5CB92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Nº</vt:lpstr>
      <vt:lpstr>Comunicación Nº</vt:lpstr>
    </vt:vector>
  </TitlesOfParts>
  <Company>Windows uE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WinuE</dc:creator>
  <cp:lastModifiedBy>boulogne</cp:lastModifiedBy>
  <cp:revision>2</cp:revision>
  <cp:lastPrinted>2010-04-14T15:15:00Z</cp:lastPrinted>
  <dcterms:created xsi:type="dcterms:W3CDTF">2017-12-12T12:49:00Z</dcterms:created>
  <dcterms:modified xsi:type="dcterms:W3CDTF">2017-12-12T12:49:00Z</dcterms:modified>
</cp:coreProperties>
</file>