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F82" w:rsidRPr="00ED0F82" w:rsidRDefault="00ED0F82" w:rsidP="00ED0F82">
      <w:pPr>
        <w:pStyle w:val="NormalWeb"/>
        <w:rPr>
          <w:rFonts w:ascii="Verdana" w:hAnsi="Verdana"/>
          <w:color w:val="000000"/>
        </w:rPr>
      </w:pPr>
      <w:r w:rsidRPr="00ED0F82">
        <w:rPr>
          <w:rFonts w:ascii="Verdana" w:hAnsi="Verdana"/>
          <w:color w:val="000000"/>
        </w:rPr>
        <w:t>Informamos que por capacitación del personal admin</w:t>
      </w:r>
      <w:r>
        <w:rPr>
          <w:rFonts w:ascii="Verdana" w:hAnsi="Verdana"/>
          <w:color w:val="000000"/>
        </w:rPr>
        <w:t>i</w:t>
      </w:r>
      <w:r w:rsidRPr="00ED0F82">
        <w:rPr>
          <w:rFonts w:ascii="Verdana" w:hAnsi="Verdana"/>
          <w:color w:val="000000"/>
        </w:rPr>
        <w:t>strativo de nuestro instituto, los días jueves 21 y jueves 28 de mayo no habrá atención presencial y virtual a docentes y estudiantes en todas las sedes y carreras. Las actividades pedagógicas se desarrollarán con normalidad.</w:t>
      </w:r>
    </w:p>
    <w:p w:rsidR="00ED0F82" w:rsidRPr="00ED0F82" w:rsidRDefault="00ED0F82" w:rsidP="00ED0F82">
      <w:pPr>
        <w:pStyle w:val="NormalWeb"/>
        <w:rPr>
          <w:rFonts w:ascii="Verdana" w:hAnsi="Verdana"/>
          <w:color w:val="000000"/>
        </w:rPr>
      </w:pPr>
      <w:r w:rsidRPr="00ED0F82">
        <w:rPr>
          <w:rFonts w:ascii="Verdana" w:hAnsi="Verdana"/>
          <w:color w:val="000000"/>
        </w:rPr>
        <w:t>Abrazos</w:t>
      </w:r>
      <w:proofErr w:type="gramStart"/>
      <w:r w:rsidRPr="00ED0F82">
        <w:rPr>
          <w:rFonts w:ascii="Verdana" w:hAnsi="Verdana"/>
          <w:color w:val="000000"/>
        </w:rPr>
        <w:t>!</w:t>
      </w:r>
      <w:proofErr w:type="gramEnd"/>
      <w:r w:rsidRPr="00ED0F82">
        <w:rPr>
          <w:rFonts w:ascii="Verdana" w:hAnsi="Verdana"/>
          <w:color w:val="000000"/>
        </w:rPr>
        <w:br/>
        <w:t xml:space="preserve">Roberto </w:t>
      </w:r>
      <w:proofErr w:type="spellStart"/>
      <w:r w:rsidRPr="00ED0F82">
        <w:rPr>
          <w:rFonts w:ascii="Verdana" w:hAnsi="Verdana"/>
          <w:color w:val="000000"/>
        </w:rPr>
        <w:t>Rossenblum</w:t>
      </w:r>
      <w:proofErr w:type="spellEnd"/>
    </w:p>
    <w:p w:rsidR="00ED0F82" w:rsidRPr="00ED0F82" w:rsidRDefault="00ED0F82" w:rsidP="00ED0F82">
      <w:pPr>
        <w:pStyle w:val="NormalWeb"/>
        <w:rPr>
          <w:rFonts w:ascii="Verdana" w:hAnsi="Verdana"/>
          <w:color w:val="000000"/>
        </w:rPr>
      </w:pPr>
      <w:r w:rsidRPr="00ED0F82">
        <w:rPr>
          <w:rFonts w:ascii="Verdana" w:hAnsi="Verdana"/>
          <w:color w:val="000000"/>
        </w:rPr>
        <w:t>Director ISFD 52</w:t>
      </w:r>
    </w:p>
    <w:p w:rsidR="0005399E" w:rsidRDefault="0005399E"/>
    <w:sectPr w:rsidR="0005399E" w:rsidSect="000539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characterSpacingControl w:val="doNotCompress"/>
  <w:compat/>
  <w:rsids>
    <w:rsidRoot w:val="00ED0F82"/>
    <w:rsid w:val="0005399E"/>
    <w:rsid w:val="00ED0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9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0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8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274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2015-05-18T14:29:00Z</dcterms:created>
  <dcterms:modified xsi:type="dcterms:W3CDTF">2015-05-18T14:30:00Z</dcterms:modified>
</cp:coreProperties>
</file>