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3F" w:rsidRDefault="00C73F3F" w:rsidP="00C73F3F">
      <w:pPr>
        <w:rPr>
          <w:rFonts w:ascii="Arial Narrow" w:hAnsi="Arial Narrow"/>
          <w:b/>
          <w:spacing w:val="24"/>
        </w:rPr>
      </w:pPr>
      <w:bookmarkStart w:id="0" w:name="_GoBack"/>
      <w:bookmarkEnd w:id="0"/>
    </w:p>
    <w:p w:rsidR="002C462A" w:rsidRDefault="00F86036" w:rsidP="002C462A">
      <w:pPr>
        <w:jc w:val="center"/>
        <w:rPr>
          <w:rFonts w:ascii="Arial Narrow" w:hAnsi="Arial Narrow"/>
          <w:b/>
          <w:spacing w:val="24"/>
        </w:rPr>
      </w:pPr>
      <w:r w:rsidRPr="00710138">
        <w:rPr>
          <w:rFonts w:ascii="Arial Narrow" w:hAnsi="Arial Narrow"/>
          <w:b/>
          <w:spacing w:val="24"/>
        </w:rPr>
        <w:t>COMUNICACIÓN 2</w:t>
      </w:r>
      <w:r w:rsidR="00710138" w:rsidRPr="00710138">
        <w:rPr>
          <w:rFonts w:ascii="Arial Narrow" w:hAnsi="Arial Narrow"/>
          <w:b/>
          <w:spacing w:val="24"/>
        </w:rPr>
        <w:t>4</w:t>
      </w:r>
      <w:r w:rsidR="002C462A" w:rsidRPr="00710138">
        <w:rPr>
          <w:rFonts w:ascii="Arial Narrow" w:hAnsi="Arial Narrow"/>
          <w:b/>
          <w:spacing w:val="24"/>
        </w:rPr>
        <w:t>/18</w:t>
      </w:r>
      <w:r w:rsidR="002C462A">
        <w:rPr>
          <w:rFonts w:ascii="Arial Narrow" w:hAnsi="Arial Narrow"/>
          <w:b/>
          <w:spacing w:val="24"/>
        </w:rPr>
        <w:t xml:space="preserve"> </w:t>
      </w:r>
    </w:p>
    <w:p w:rsidR="00F86036" w:rsidRDefault="00C73F3F" w:rsidP="002C462A">
      <w:pPr>
        <w:pBdr>
          <w:bottom w:val="single" w:sz="4" w:space="1" w:color="auto"/>
        </w:pBdr>
        <w:jc w:val="center"/>
        <w:rPr>
          <w:rFonts w:ascii="Arial Narrow" w:hAnsi="Arial Narrow"/>
          <w:b/>
          <w:spacing w:val="24"/>
        </w:rPr>
      </w:pPr>
      <w:r>
        <w:rPr>
          <w:rFonts w:ascii="Arial Narrow" w:hAnsi="Arial Narrow"/>
          <w:b/>
          <w:spacing w:val="24"/>
        </w:rPr>
        <w:t xml:space="preserve">CERTIFICACIÓN </w:t>
      </w:r>
      <w:r w:rsidR="00F86036">
        <w:rPr>
          <w:rFonts w:ascii="Arial Narrow" w:hAnsi="Arial Narrow"/>
          <w:b/>
          <w:spacing w:val="24"/>
        </w:rPr>
        <w:t>RECLAMOS PROGRESAR</w:t>
      </w:r>
    </w:p>
    <w:p w:rsidR="002C462A" w:rsidRDefault="002C462A" w:rsidP="00F86036">
      <w:pPr>
        <w:jc w:val="right"/>
        <w:rPr>
          <w:rFonts w:ascii="Arial Narrow" w:hAnsi="Arial Narrow"/>
          <w:spacing w:val="24"/>
        </w:rPr>
      </w:pPr>
    </w:p>
    <w:p w:rsidR="00F86036" w:rsidRPr="00F86036" w:rsidRDefault="00F86036" w:rsidP="00F86036">
      <w:pPr>
        <w:jc w:val="right"/>
        <w:rPr>
          <w:rFonts w:ascii="Arial Narrow" w:hAnsi="Arial Narrow"/>
          <w:spacing w:val="24"/>
        </w:rPr>
      </w:pPr>
      <w:r w:rsidRPr="00F86036">
        <w:rPr>
          <w:rFonts w:ascii="Arial Narrow" w:hAnsi="Arial Narrow"/>
          <w:spacing w:val="24"/>
        </w:rPr>
        <w:t xml:space="preserve">La Plata </w:t>
      </w:r>
      <w:r w:rsidR="00710138">
        <w:rPr>
          <w:rFonts w:ascii="Arial Narrow" w:hAnsi="Arial Narrow"/>
          <w:spacing w:val="24"/>
        </w:rPr>
        <w:t>30</w:t>
      </w:r>
      <w:r w:rsidRPr="00F86036">
        <w:rPr>
          <w:rFonts w:ascii="Arial Narrow" w:hAnsi="Arial Narrow"/>
          <w:spacing w:val="24"/>
        </w:rPr>
        <w:t xml:space="preserve"> de mayo de 2018</w:t>
      </w:r>
    </w:p>
    <w:p w:rsidR="00C73F3F" w:rsidRDefault="00C73F3F" w:rsidP="00CD03EB">
      <w:pPr>
        <w:jc w:val="both"/>
        <w:rPr>
          <w:rFonts w:ascii="Arial Narrow" w:hAnsi="Arial Narrow"/>
          <w:b/>
          <w:spacing w:val="24"/>
        </w:rPr>
      </w:pPr>
    </w:p>
    <w:p w:rsidR="00CD03EB" w:rsidRDefault="00C73F3F" w:rsidP="00F86036">
      <w:pPr>
        <w:pStyle w:val="NormalWeb"/>
        <w:shd w:val="clear" w:color="auto" w:fill="FFFFFF"/>
        <w:spacing w:before="0" w:beforeAutospacing="0" w:after="0" w:afterAutospacing="0"/>
        <w:jc w:val="both"/>
        <w:rPr>
          <w:rFonts w:ascii="Arial Narrow" w:hAnsi="Arial Narrow" w:cs="Arial"/>
          <w:color w:val="000000"/>
        </w:rPr>
      </w:pPr>
      <w:r w:rsidRPr="00DF7EA1">
        <w:rPr>
          <w:rFonts w:ascii="Arial Narrow" w:hAnsi="Arial Narrow" w:cs="Arial"/>
          <w:color w:val="000000"/>
          <w:u w:val="single"/>
        </w:rPr>
        <w:t>Estimados Directores</w:t>
      </w:r>
      <w:r>
        <w:rPr>
          <w:rFonts w:ascii="Arial Narrow" w:hAnsi="Arial Narrow" w:cs="Arial"/>
          <w:color w:val="000000"/>
          <w:u w:val="single"/>
        </w:rPr>
        <w:t>:</w:t>
      </w:r>
    </w:p>
    <w:p w:rsidR="005E76B1" w:rsidRPr="005E76B1" w:rsidRDefault="002C462A" w:rsidP="00F86036">
      <w:pPr>
        <w:pStyle w:val="NormalWeb"/>
        <w:jc w:val="both"/>
        <w:rPr>
          <w:rFonts w:ascii="Arial Narrow" w:hAnsi="Arial Narrow" w:cs="Arial"/>
          <w:color w:val="000000"/>
        </w:rPr>
      </w:pPr>
      <w:r>
        <w:rPr>
          <w:rFonts w:ascii="Arial Narrow" w:hAnsi="Arial Narrow" w:cs="Arial"/>
          <w:color w:val="000000"/>
        </w:rPr>
        <w:t xml:space="preserve">                                     </w:t>
      </w:r>
      <w:r w:rsidR="005E76B1" w:rsidRPr="005E76B1">
        <w:rPr>
          <w:rFonts w:ascii="Arial Narrow" w:hAnsi="Arial Narrow" w:cs="Arial"/>
          <w:color w:val="000000"/>
        </w:rPr>
        <w:t>Queremos informarles que ya se encuentra disponible en la plataforma de PROGRESAR de cada institución los reclamos que han realizado los postulantes en caso de no haber estado de acuerdo con el resultado de la beca.</w:t>
      </w:r>
    </w:p>
    <w:p w:rsidR="005E76B1" w:rsidRPr="005E76B1" w:rsidRDefault="002C462A" w:rsidP="00F86036">
      <w:pPr>
        <w:pStyle w:val="NormalWeb"/>
        <w:jc w:val="both"/>
        <w:rPr>
          <w:rFonts w:ascii="Arial Narrow" w:hAnsi="Arial Narrow" w:cs="Arial"/>
          <w:color w:val="000000"/>
        </w:rPr>
      </w:pPr>
      <w:r>
        <w:rPr>
          <w:rFonts w:ascii="Arial Narrow" w:hAnsi="Arial Narrow" w:cs="Arial"/>
          <w:color w:val="000000"/>
        </w:rPr>
        <w:t xml:space="preserve">                                      </w:t>
      </w:r>
      <w:r w:rsidR="005E76B1" w:rsidRPr="005E76B1">
        <w:rPr>
          <w:rFonts w:ascii="Arial Narrow" w:hAnsi="Arial Narrow" w:cs="Arial"/>
          <w:color w:val="000000"/>
        </w:rPr>
        <w:t>Para ello tendrán que certificarlos nuevamente</w:t>
      </w:r>
      <w:r w:rsidR="005E76B1">
        <w:rPr>
          <w:rFonts w:ascii="Arial Narrow" w:hAnsi="Arial Narrow" w:cs="Arial"/>
          <w:color w:val="000000"/>
        </w:rPr>
        <w:t xml:space="preserve"> hasta el 8 de junio</w:t>
      </w:r>
      <w:r w:rsidR="005E76B1" w:rsidRPr="005E76B1">
        <w:rPr>
          <w:rFonts w:ascii="Arial Narrow" w:hAnsi="Arial Narrow" w:cs="Arial"/>
          <w:color w:val="000000"/>
        </w:rPr>
        <w:t>, los que aparecen en la pestaña RECLAMOS.</w:t>
      </w:r>
    </w:p>
    <w:p w:rsidR="00CD03EB" w:rsidRPr="005E76B1" w:rsidRDefault="002C462A" w:rsidP="00F86036">
      <w:pPr>
        <w:pStyle w:val="NormalWeb"/>
        <w:shd w:val="clear" w:color="auto" w:fill="FFFFFF"/>
        <w:spacing w:before="0" w:beforeAutospacing="0" w:after="0" w:afterAutospacing="0"/>
        <w:jc w:val="both"/>
        <w:rPr>
          <w:rFonts w:ascii="Arial Narrow" w:hAnsi="Arial Narrow" w:cs="Arial"/>
          <w:b/>
          <w:color w:val="000000"/>
        </w:rPr>
      </w:pPr>
      <w:r>
        <w:rPr>
          <w:rFonts w:ascii="Arial Narrow" w:hAnsi="Arial Narrow" w:cs="Arial"/>
          <w:color w:val="000000"/>
        </w:rPr>
        <w:t xml:space="preserve">                                      </w:t>
      </w:r>
      <w:r w:rsidR="000C0C58">
        <w:rPr>
          <w:rFonts w:ascii="Arial Narrow" w:hAnsi="Arial Narrow" w:cs="Arial"/>
          <w:color w:val="000000"/>
        </w:rPr>
        <w:t xml:space="preserve">Ante cualquier consulta, comunicarse al correo </w:t>
      </w:r>
      <w:hyperlink r:id="rId6" w:history="1">
        <w:r w:rsidR="000C0C58" w:rsidRPr="000C0C58">
          <w:rPr>
            <w:rStyle w:val="Hipervnculo"/>
            <w:rFonts w:ascii="Arial Narrow" w:hAnsi="Arial Narrow" w:cs="Arial"/>
            <w:b/>
          </w:rPr>
          <w:t>becasyprogresar.des@gmail.com</w:t>
        </w:r>
      </w:hyperlink>
      <w:r w:rsidR="000C0C58">
        <w:rPr>
          <w:rFonts w:ascii="Arial Narrow" w:hAnsi="Arial Narrow" w:cs="Arial"/>
          <w:color w:val="000000"/>
        </w:rPr>
        <w:t xml:space="preserve"> o al número </w:t>
      </w:r>
      <w:r w:rsidR="000C0C58" w:rsidRPr="000C0C58">
        <w:rPr>
          <w:rFonts w:ascii="Arial Narrow" w:hAnsi="Arial Narrow" w:cs="Arial"/>
          <w:b/>
          <w:color w:val="000000"/>
        </w:rPr>
        <w:t>0221-4215313.</w:t>
      </w:r>
    </w:p>
    <w:p w:rsidR="00CD03EB" w:rsidRDefault="00CD03EB" w:rsidP="00C73F3F">
      <w:pPr>
        <w:jc w:val="both"/>
      </w:pPr>
    </w:p>
    <w:p w:rsidR="00CD03EB" w:rsidRPr="00157EF6" w:rsidRDefault="00CD03EB" w:rsidP="00CD03EB">
      <w:pPr>
        <w:pStyle w:val="NormalWeb"/>
        <w:shd w:val="clear" w:color="auto" w:fill="FFFFFF"/>
        <w:spacing w:before="0" w:beforeAutospacing="0" w:after="0" w:afterAutospacing="0"/>
        <w:rPr>
          <w:rFonts w:ascii="Calibri" w:hAnsi="Calibri" w:cs="Calibri"/>
          <w:color w:val="000000"/>
          <w:sz w:val="22"/>
          <w:szCs w:val="22"/>
        </w:rPr>
      </w:pPr>
      <w:r w:rsidRPr="00157EF6">
        <w:rPr>
          <w:rFonts w:ascii="Calibri" w:hAnsi="Calibri" w:cs="Calibri"/>
          <w:color w:val="000000"/>
          <w:sz w:val="22"/>
          <w:szCs w:val="22"/>
        </w:rPr>
        <w:t>Saluda atte.</w:t>
      </w:r>
    </w:p>
    <w:p w:rsidR="00CD03EB" w:rsidRPr="00157EF6" w:rsidRDefault="00F86036" w:rsidP="00CD03E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Área Integral de B</w:t>
      </w:r>
      <w:r w:rsidR="00CD03EB" w:rsidRPr="00157EF6">
        <w:rPr>
          <w:rFonts w:ascii="Calibri" w:hAnsi="Calibri" w:cs="Calibri"/>
          <w:color w:val="000000"/>
          <w:sz w:val="22"/>
          <w:szCs w:val="22"/>
        </w:rPr>
        <w:t xml:space="preserve">ecas                                                                </w:t>
      </w:r>
    </w:p>
    <w:p w:rsidR="00CD03EB" w:rsidRDefault="00CD03EB" w:rsidP="00CD03E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Dirección de Educación </w:t>
      </w:r>
      <w:r w:rsidRPr="00157EF6">
        <w:rPr>
          <w:rFonts w:ascii="Calibri" w:hAnsi="Calibri" w:cs="Calibri"/>
          <w:color w:val="000000"/>
          <w:sz w:val="22"/>
          <w:szCs w:val="22"/>
        </w:rPr>
        <w:t>Superior</w:t>
      </w:r>
    </w:p>
    <w:p w:rsidR="00CD03EB" w:rsidRDefault="00CD03EB" w:rsidP="00CD03EB">
      <w:pPr>
        <w:pStyle w:val="NormalWeb"/>
        <w:shd w:val="clear" w:color="auto" w:fill="FFFFFF"/>
        <w:spacing w:before="0" w:beforeAutospacing="0" w:after="0" w:afterAutospacing="0"/>
        <w:rPr>
          <w:rFonts w:ascii="Calibri" w:hAnsi="Calibri" w:cs="Calibri"/>
          <w:color w:val="000000"/>
          <w:sz w:val="22"/>
          <w:szCs w:val="22"/>
        </w:rPr>
      </w:pPr>
    </w:p>
    <w:p w:rsidR="00F86036" w:rsidRDefault="00F86036" w:rsidP="00CD03EB">
      <w:pPr>
        <w:pStyle w:val="NormalWeb"/>
        <w:shd w:val="clear" w:color="auto" w:fill="FFFFFF"/>
        <w:spacing w:before="0" w:beforeAutospacing="0" w:after="0" w:afterAutospacing="0"/>
        <w:rPr>
          <w:rFonts w:ascii="Calibri" w:hAnsi="Calibri" w:cs="Calibri"/>
          <w:color w:val="000000"/>
          <w:sz w:val="22"/>
          <w:szCs w:val="22"/>
        </w:rPr>
      </w:pPr>
    </w:p>
    <w:p w:rsidR="00F86036" w:rsidRPr="00157EF6" w:rsidRDefault="00F86036" w:rsidP="00CD03EB">
      <w:pPr>
        <w:pStyle w:val="NormalWeb"/>
        <w:shd w:val="clear" w:color="auto" w:fill="FFFFFF"/>
        <w:spacing w:before="0" w:beforeAutospacing="0" w:after="0" w:afterAutospacing="0"/>
        <w:rPr>
          <w:rFonts w:ascii="Calibri" w:hAnsi="Calibri" w:cs="Calibri"/>
          <w:color w:val="000000"/>
          <w:sz w:val="22"/>
          <w:szCs w:val="22"/>
        </w:rPr>
      </w:pPr>
    </w:p>
    <w:p w:rsidR="00CD03EB" w:rsidRDefault="00CD03EB" w:rsidP="00F86036">
      <w:pPr>
        <w:spacing w:after="0"/>
        <w:rPr>
          <w:rFonts w:ascii="Arial Narrow" w:hAnsi="Arial Narrow" w:cs="Arial"/>
        </w:rPr>
      </w:pP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5E76B1" w:rsidTr="002C462A">
        <w:trPr>
          <w:jc w:val="right"/>
        </w:trPr>
        <w:tc>
          <w:tcPr>
            <w:tcW w:w="4322" w:type="dxa"/>
          </w:tcPr>
          <w:p w:rsidR="005E76B1" w:rsidRDefault="005E76B1" w:rsidP="002C462A">
            <w:pPr>
              <w:jc w:val="center"/>
              <w:rPr>
                <w:rFonts w:ascii="Arial Narrow" w:hAnsi="Arial Narrow" w:cs="Arial"/>
              </w:rPr>
            </w:pPr>
            <w:r>
              <w:rPr>
                <w:rFonts w:ascii="Arial Narrow" w:hAnsi="Arial Narrow" w:cs="Arial"/>
              </w:rPr>
              <w:t xml:space="preserve">Prof. Eleonora </w:t>
            </w:r>
            <w:proofErr w:type="spellStart"/>
            <w:r>
              <w:rPr>
                <w:rFonts w:ascii="Arial Narrow" w:hAnsi="Arial Narrow" w:cs="Arial"/>
              </w:rPr>
              <w:t>Cucchiarelli</w:t>
            </w:r>
            <w:proofErr w:type="spellEnd"/>
          </w:p>
          <w:p w:rsidR="005E76B1" w:rsidRDefault="005E76B1" w:rsidP="002C462A">
            <w:pPr>
              <w:jc w:val="center"/>
              <w:rPr>
                <w:rFonts w:ascii="Arial Narrow" w:hAnsi="Arial Narrow" w:cs="Arial"/>
              </w:rPr>
            </w:pPr>
            <w:r>
              <w:rPr>
                <w:rFonts w:ascii="Arial Narrow" w:hAnsi="Arial Narrow" w:cs="Arial"/>
                <w:b/>
              </w:rPr>
              <w:t>D</w:t>
            </w:r>
            <w:r w:rsidRPr="001C555C">
              <w:rPr>
                <w:rFonts w:ascii="Arial Narrow" w:hAnsi="Arial Narrow" w:cs="Arial"/>
                <w:b/>
              </w:rPr>
              <w:t xml:space="preserve">irectora </w:t>
            </w:r>
            <w:r>
              <w:rPr>
                <w:rFonts w:ascii="Arial Narrow" w:hAnsi="Arial Narrow" w:cs="Arial"/>
                <w:b/>
              </w:rPr>
              <w:t>de Educación Superior</w:t>
            </w:r>
            <w:r w:rsidRPr="001C555C">
              <w:rPr>
                <w:rFonts w:ascii="Arial Narrow" w:hAnsi="Arial Narrow" w:cs="Arial"/>
                <w:b/>
              </w:rPr>
              <w:t xml:space="preserve">             </w:t>
            </w:r>
            <w:r>
              <w:rPr>
                <w:rFonts w:ascii="Arial Narrow" w:hAnsi="Arial Narrow" w:cs="Arial"/>
                <w:b/>
              </w:rPr>
              <w:t xml:space="preserve">                   de Formación Docente Inicial</w:t>
            </w:r>
          </w:p>
        </w:tc>
      </w:tr>
    </w:tbl>
    <w:p w:rsidR="00CD03EB" w:rsidRDefault="00CD03EB" w:rsidP="00C73F3F">
      <w:pPr>
        <w:jc w:val="both"/>
      </w:pPr>
    </w:p>
    <w:p w:rsidR="00C73F3F" w:rsidRPr="00C73F3F" w:rsidRDefault="00C73F3F" w:rsidP="00C73F3F">
      <w:pPr>
        <w:jc w:val="both"/>
      </w:pPr>
    </w:p>
    <w:sectPr w:rsidR="00C73F3F" w:rsidRPr="00C73F3F" w:rsidSect="005D05A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700" w:rsidRDefault="00C02700" w:rsidP="00C73F3F">
      <w:pPr>
        <w:spacing w:after="0"/>
      </w:pPr>
      <w:r>
        <w:separator/>
      </w:r>
    </w:p>
  </w:endnote>
  <w:endnote w:type="continuationSeparator" w:id="0">
    <w:p w:rsidR="00C02700" w:rsidRDefault="00C02700" w:rsidP="00C73F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700" w:rsidRDefault="00C02700" w:rsidP="00C73F3F">
      <w:pPr>
        <w:spacing w:after="0"/>
      </w:pPr>
      <w:r>
        <w:separator/>
      </w:r>
    </w:p>
  </w:footnote>
  <w:footnote w:type="continuationSeparator" w:id="0">
    <w:p w:rsidR="00C02700" w:rsidRDefault="00C02700" w:rsidP="00C73F3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3F" w:rsidRDefault="00C73F3F">
    <w:pPr>
      <w:pStyle w:val="Encabezado"/>
    </w:pPr>
    <w:r w:rsidRPr="00C73F3F">
      <w:rPr>
        <w:noProof/>
        <w:lang w:eastAsia="es-AR"/>
      </w:rPr>
      <w:drawing>
        <wp:inline distT="0" distB="0" distL="0" distR="0">
          <wp:extent cx="5279366" cy="517823"/>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a superi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13959" cy="5212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3F"/>
    <w:rsid w:val="000C0C58"/>
    <w:rsid w:val="002B0ECB"/>
    <w:rsid w:val="002C462A"/>
    <w:rsid w:val="005D05A4"/>
    <w:rsid w:val="005E76B1"/>
    <w:rsid w:val="005F1864"/>
    <w:rsid w:val="006D3AD4"/>
    <w:rsid w:val="00710138"/>
    <w:rsid w:val="00A33A2F"/>
    <w:rsid w:val="00B2583A"/>
    <w:rsid w:val="00B82F2B"/>
    <w:rsid w:val="00C02700"/>
    <w:rsid w:val="00C73F3F"/>
    <w:rsid w:val="00CD03EB"/>
    <w:rsid w:val="00E43321"/>
    <w:rsid w:val="00F01E8C"/>
    <w:rsid w:val="00F860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11AF36-5248-431C-97B4-301EAA55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5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73F3F"/>
    <w:pPr>
      <w:tabs>
        <w:tab w:val="center" w:pos="4419"/>
        <w:tab w:val="right" w:pos="8838"/>
      </w:tabs>
      <w:spacing w:after="0"/>
    </w:pPr>
  </w:style>
  <w:style w:type="character" w:customStyle="1" w:styleId="EncabezadoCar">
    <w:name w:val="Encabezado Car"/>
    <w:basedOn w:val="Fuentedeprrafopredeter"/>
    <w:link w:val="Encabezado"/>
    <w:uiPriority w:val="99"/>
    <w:semiHidden/>
    <w:rsid w:val="00C73F3F"/>
  </w:style>
  <w:style w:type="paragraph" w:styleId="Piedepgina">
    <w:name w:val="footer"/>
    <w:basedOn w:val="Normal"/>
    <w:link w:val="PiedepginaCar"/>
    <w:uiPriority w:val="99"/>
    <w:semiHidden/>
    <w:unhideWhenUsed/>
    <w:rsid w:val="00C73F3F"/>
    <w:pPr>
      <w:tabs>
        <w:tab w:val="center" w:pos="4419"/>
        <w:tab w:val="right" w:pos="8838"/>
      </w:tabs>
      <w:spacing w:after="0"/>
    </w:pPr>
  </w:style>
  <w:style w:type="character" w:customStyle="1" w:styleId="PiedepginaCar">
    <w:name w:val="Pie de página Car"/>
    <w:basedOn w:val="Fuentedeprrafopredeter"/>
    <w:link w:val="Piedepgina"/>
    <w:uiPriority w:val="99"/>
    <w:semiHidden/>
    <w:rsid w:val="00C73F3F"/>
  </w:style>
  <w:style w:type="paragraph" w:styleId="Textodeglobo">
    <w:name w:val="Balloon Text"/>
    <w:basedOn w:val="Normal"/>
    <w:link w:val="TextodegloboCar"/>
    <w:uiPriority w:val="99"/>
    <w:semiHidden/>
    <w:unhideWhenUsed/>
    <w:rsid w:val="00C73F3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3F3F"/>
    <w:rPr>
      <w:rFonts w:ascii="Tahoma" w:hAnsi="Tahoma" w:cs="Tahoma"/>
      <w:sz w:val="16"/>
      <w:szCs w:val="16"/>
    </w:rPr>
  </w:style>
  <w:style w:type="paragraph" w:styleId="NormalWeb">
    <w:name w:val="Normal (Web)"/>
    <w:basedOn w:val="Normal"/>
    <w:uiPriority w:val="99"/>
    <w:unhideWhenUsed/>
    <w:rsid w:val="00C73F3F"/>
    <w:pPr>
      <w:spacing w:before="100" w:beforeAutospacing="1" w:after="100" w:afterAutospacing="1"/>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C73F3F"/>
    <w:rPr>
      <w:color w:val="0000FF" w:themeColor="hyperlink"/>
      <w:u w:val="single"/>
    </w:rPr>
  </w:style>
  <w:style w:type="table" w:styleId="Tablaconcuadrcula">
    <w:name w:val="Table Grid"/>
    <w:basedOn w:val="Tablanormal"/>
    <w:uiPriority w:val="59"/>
    <w:rsid w:val="00CD03EB"/>
    <w:pPr>
      <w:spacing w:after="0"/>
    </w:pPr>
    <w:rPr>
      <w:rFonts w:eastAsiaTheme="minorEastAsia"/>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44234">
      <w:bodyDiv w:val="1"/>
      <w:marLeft w:val="0"/>
      <w:marRight w:val="0"/>
      <w:marTop w:val="0"/>
      <w:marBottom w:val="0"/>
      <w:divBdr>
        <w:top w:val="none" w:sz="0" w:space="0" w:color="auto"/>
        <w:left w:val="none" w:sz="0" w:space="0" w:color="auto"/>
        <w:bottom w:val="none" w:sz="0" w:space="0" w:color="auto"/>
        <w:right w:val="none" w:sz="0" w:space="0" w:color="auto"/>
      </w:divBdr>
      <w:divsChild>
        <w:div w:id="88504881">
          <w:marLeft w:val="0"/>
          <w:marRight w:val="0"/>
          <w:marTop w:val="0"/>
          <w:marBottom w:val="0"/>
          <w:divBdr>
            <w:top w:val="none" w:sz="0" w:space="0" w:color="auto"/>
            <w:left w:val="none" w:sz="0" w:space="0" w:color="auto"/>
            <w:bottom w:val="none" w:sz="0" w:space="0" w:color="auto"/>
            <w:right w:val="none" w:sz="0" w:space="0" w:color="auto"/>
          </w:divBdr>
        </w:div>
        <w:div w:id="1289822560">
          <w:marLeft w:val="0"/>
          <w:marRight w:val="0"/>
          <w:marTop w:val="0"/>
          <w:marBottom w:val="0"/>
          <w:divBdr>
            <w:top w:val="none" w:sz="0" w:space="0" w:color="auto"/>
            <w:left w:val="none" w:sz="0" w:space="0" w:color="auto"/>
            <w:bottom w:val="none" w:sz="0" w:space="0" w:color="auto"/>
            <w:right w:val="none" w:sz="0" w:space="0" w:color="auto"/>
          </w:divBdr>
        </w:div>
        <w:div w:id="1687056232">
          <w:marLeft w:val="0"/>
          <w:marRight w:val="0"/>
          <w:marTop w:val="0"/>
          <w:marBottom w:val="0"/>
          <w:divBdr>
            <w:top w:val="none" w:sz="0" w:space="0" w:color="auto"/>
            <w:left w:val="none" w:sz="0" w:space="0" w:color="auto"/>
            <w:bottom w:val="none" w:sz="0" w:space="0" w:color="auto"/>
            <w:right w:val="none" w:sz="0" w:space="0" w:color="auto"/>
          </w:divBdr>
        </w:div>
        <w:div w:id="37894837">
          <w:marLeft w:val="0"/>
          <w:marRight w:val="0"/>
          <w:marTop w:val="0"/>
          <w:marBottom w:val="0"/>
          <w:divBdr>
            <w:top w:val="none" w:sz="0" w:space="0" w:color="auto"/>
            <w:left w:val="none" w:sz="0" w:space="0" w:color="auto"/>
            <w:bottom w:val="none" w:sz="0" w:space="0" w:color="auto"/>
            <w:right w:val="none" w:sz="0" w:space="0" w:color="auto"/>
          </w:divBdr>
        </w:div>
        <w:div w:id="1281036781">
          <w:marLeft w:val="0"/>
          <w:marRight w:val="0"/>
          <w:marTop w:val="0"/>
          <w:marBottom w:val="0"/>
          <w:divBdr>
            <w:top w:val="none" w:sz="0" w:space="0" w:color="auto"/>
            <w:left w:val="none" w:sz="0" w:space="0" w:color="auto"/>
            <w:bottom w:val="none" w:sz="0" w:space="0" w:color="auto"/>
            <w:right w:val="none" w:sz="0" w:space="0" w:color="auto"/>
          </w:divBdr>
        </w:div>
      </w:divsChild>
    </w:div>
    <w:div w:id="1054545410">
      <w:bodyDiv w:val="1"/>
      <w:marLeft w:val="0"/>
      <w:marRight w:val="0"/>
      <w:marTop w:val="0"/>
      <w:marBottom w:val="0"/>
      <w:divBdr>
        <w:top w:val="none" w:sz="0" w:space="0" w:color="auto"/>
        <w:left w:val="none" w:sz="0" w:space="0" w:color="auto"/>
        <w:bottom w:val="none" w:sz="0" w:space="0" w:color="auto"/>
        <w:right w:val="none" w:sz="0" w:space="0" w:color="auto"/>
      </w:divBdr>
      <w:divsChild>
        <w:div w:id="219024043">
          <w:marLeft w:val="0"/>
          <w:marRight w:val="0"/>
          <w:marTop w:val="0"/>
          <w:marBottom w:val="0"/>
          <w:divBdr>
            <w:top w:val="none" w:sz="0" w:space="0" w:color="auto"/>
            <w:left w:val="none" w:sz="0" w:space="0" w:color="auto"/>
            <w:bottom w:val="none" w:sz="0" w:space="0" w:color="auto"/>
            <w:right w:val="none" w:sz="0" w:space="0" w:color="auto"/>
          </w:divBdr>
        </w:div>
        <w:div w:id="1539900312">
          <w:marLeft w:val="0"/>
          <w:marRight w:val="0"/>
          <w:marTop w:val="0"/>
          <w:marBottom w:val="0"/>
          <w:divBdr>
            <w:top w:val="none" w:sz="0" w:space="0" w:color="auto"/>
            <w:left w:val="none" w:sz="0" w:space="0" w:color="auto"/>
            <w:bottom w:val="none" w:sz="0" w:space="0" w:color="auto"/>
            <w:right w:val="none" w:sz="0" w:space="0" w:color="auto"/>
          </w:divBdr>
        </w:div>
        <w:div w:id="1524977128">
          <w:marLeft w:val="0"/>
          <w:marRight w:val="0"/>
          <w:marTop w:val="0"/>
          <w:marBottom w:val="0"/>
          <w:divBdr>
            <w:top w:val="none" w:sz="0" w:space="0" w:color="auto"/>
            <w:left w:val="none" w:sz="0" w:space="0" w:color="auto"/>
            <w:bottom w:val="none" w:sz="0" w:space="0" w:color="auto"/>
            <w:right w:val="none" w:sz="0" w:space="0" w:color="auto"/>
          </w:divBdr>
        </w:div>
        <w:div w:id="1519268622">
          <w:marLeft w:val="0"/>
          <w:marRight w:val="0"/>
          <w:marTop w:val="0"/>
          <w:marBottom w:val="0"/>
          <w:divBdr>
            <w:top w:val="none" w:sz="0" w:space="0" w:color="auto"/>
            <w:left w:val="none" w:sz="0" w:space="0" w:color="auto"/>
            <w:bottom w:val="none" w:sz="0" w:space="0" w:color="auto"/>
            <w:right w:val="none" w:sz="0" w:space="0" w:color="auto"/>
          </w:divBdr>
        </w:div>
        <w:div w:id="109061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casyprogresar.de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813</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ROBERTO</cp:lastModifiedBy>
  <cp:revision>3</cp:revision>
  <dcterms:created xsi:type="dcterms:W3CDTF">2018-05-31T15:30:00Z</dcterms:created>
  <dcterms:modified xsi:type="dcterms:W3CDTF">2018-05-31T15:30:00Z</dcterms:modified>
</cp:coreProperties>
</file>