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B2" w:rsidRPr="00841DF8" w:rsidRDefault="008440B2" w:rsidP="00841DF8">
      <w:pPr>
        <w:spacing w:line="360" w:lineRule="auto"/>
        <w:jc w:val="right"/>
        <w:rPr>
          <w:rFonts w:ascii="Arial" w:hAnsi="Arial" w:cs="Arial"/>
          <w:sz w:val="18"/>
          <w:szCs w:val="18"/>
          <w:lang w:val="es-ES_tradnl"/>
        </w:rPr>
      </w:pPr>
      <w:bookmarkStart w:id="0" w:name="_GoBack"/>
      <w:bookmarkEnd w:id="0"/>
      <w:r w:rsidRPr="00841DF8">
        <w:rPr>
          <w:rFonts w:ascii="Arial" w:hAnsi="Arial" w:cs="Arial"/>
          <w:sz w:val="18"/>
          <w:szCs w:val="18"/>
          <w:lang w:val="es-ES_tradnl"/>
        </w:rPr>
        <w:t xml:space="preserve">Gral. Pacheco, </w:t>
      </w:r>
      <w:r>
        <w:rPr>
          <w:rFonts w:ascii="Arial" w:hAnsi="Arial" w:cs="Arial"/>
          <w:sz w:val="18"/>
          <w:szCs w:val="18"/>
          <w:lang w:val="es-ES_tradnl"/>
        </w:rPr>
        <w:t>05 de Junio de 2018</w:t>
      </w:r>
    </w:p>
    <w:p w:rsidR="008440B2" w:rsidRPr="00841DF8" w:rsidRDefault="008440B2" w:rsidP="00841DF8">
      <w:pPr>
        <w:spacing w:line="360" w:lineRule="auto"/>
        <w:jc w:val="both"/>
        <w:rPr>
          <w:rFonts w:ascii="Arial" w:hAnsi="Arial" w:cs="Arial"/>
          <w:bCs/>
          <w:sz w:val="18"/>
          <w:szCs w:val="18"/>
          <w:u w:val="single"/>
          <w:lang w:val="es-ES_tradnl"/>
        </w:rPr>
      </w:pPr>
      <w:r w:rsidRPr="00841DF8">
        <w:rPr>
          <w:rFonts w:ascii="Arial" w:hAnsi="Arial" w:cs="Arial"/>
          <w:bCs/>
          <w:sz w:val="18"/>
          <w:szCs w:val="18"/>
          <w:u w:val="single"/>
          <w:lang w:val="es-ES_tradnl"/>
        </w:rPr>
        <w:t>Ref.: Convocatoria a Concurso</w:t>
      </w:r>
      <w:r>
        <w:rPr>
          <w:rFonts w:ascii="Arial" w:hAnsi="Arial" w:cs="Arial"/>
          <w:bCs/>
          <w:sz w:val="18"/>
          <w:szCs w:val="18"/>
          <w:u w:val="single"/>
          <w:lang w:val="es-ES_tradnl"/>
        </w:rPr>
        <w:t xml:space="preserve"> </w:t>
      </w:r>
    </w:p>
    <w:p w:rsidR="008440B2" w:rsidRPr="00841DF8" w:rsidRDefault="008440B2" w:rsidP="00841DF8">
      <w:p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440B2" w:rsidRPr="00841DF8" w:rsidRDefault="008440B2" w:rsidP="00841DF8">
      <w:p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41DF8">
        <w:rPr>
          <w:rFonts w:ascii="Arial" w:hAnsi="Arial" w:cs="Arial"/>
          <w:sz w:val="18"/>
          <w:szCs w:val="18"/>
          <w:lang w:val="es-ES_tradnl"/>
        </w:rPr>
        <w:t xml:space="preserve">A la Inspectora Jefe Técnico Administrativa Distrital  </w:t>
      </w:r>
    </w:p>
    <w:p w:rsidR="008440B2" w:rsidRPr="00841DF8" w:rsidRDefault="008440B2" w:rsidP="00841DF8">
      <w:p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41DF8">
        <w:rPr>
          <w:rFonts w:ascii="Arial" w:hAnsi="Arial" w:cs="Arial"/>
          <w:sz w:val="18"/>
          <w:szCs w:val="18"/>
          <w:lang w:val="es-ES_tradnl"/>
        </w:rPr>
        <w:t>Secretaría de Asuntos Docentes</w:t>
      </w:r>
    </w:p>
    <w:p w:rsidR="008440B2" w:rsidRPr="00841DF8" w:rsidRDefault="008440B2" w:rsidP="00841DF8">
      <w:p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41DF8">
        <w:rPr>
          <w:rFonts w:ascii="Arial" w:hAnsi="Arial" w:cs="Arial"/>
          <w:sz w:val="18"/>
          <w:szCs w:val="18"/>
          <w:lang w:val="es-ES_tradnl"/>
        </w:rPr>
        <w:t>Distrito Tigre</w:t>
      </w:r>
    </w:p>
    <w:p w:rsidR="008440B2" w:rsidRPr="00841DF8" w:rsidRDefault="008440B2" w:rsidP="00841DF8">
      <w:p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41DF8">
        <w:rPr>
          <w:rFonts w:ascii="Arial" w:hAnsi="Arial" w:cs="Arial"/>
          <w:sz w:val="18"/>
          <w:szCs w:val="18"/>
          <w:lang w:val="es-ES_tradnl"/>
        </w:rPr>
        <w:t>Sra. Adriana Cinat</w:t>
      </w:r>
    </w:p>
    <w:p w:rsidR="008440B2" w:rsidRPr="00841DF8" w:rsidRDefault="008440B2" w:rsidP="00841DF8">
      <w:p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440B2" w:rsidRPr="00841DF8" w:rsidRDefault="008440B2" w:rsidP="00841DF8">
      <w:pPr>
        <w:pStyle w:val="Ttulo2"/>
        <w:spacing w:line="360" w:lineRule="auto"/>
        <w:jc w:val="both"/>
        <w:rPr>
          <w:rFonts w:ascii="Arial" w:hAnsi="Arial" w:cs="Arial"/>
          <w:b w:val="0"/>
          <w:sz w:val="18"/>
          <w:szCs w:val="18"/>
          <w:u w:val="none"/>
        </w:rPr>
      </w:pPr>
      <w:r w:rsidRPr="00841DF8">
        <w:rPr>
          <w:rFonts w:ascii="Arial" w:hAnsi="Arial" w:cs="Arial"/>
          <w:b w:val="0"/>
          <w:sz w:val="18"/>
          <w:szCs w:val="18"/>
          <w:u w:val="none"/>
        </w:rPr>
        <w:t>S______/_______D</w:t>
      </w:r>
    </w:p>
    <w:p w:rsidR="008440B2" w:rsidRPr="00841DF8" w:rsidRDefault="008440B2" w:rsidP="00841DF8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val="es-ES_tradnl"/>
        </w:rPr>
      </w:pPr>
    </w:p>
    <w:p w:rsidR="008440B2" w:rsidRPr="00841DF8" w:rsidRDefault="008440B2" w:rsidP="00841DF8">
      <w:pPr>
        <w:spacing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41DF8">
        <w:rPr>
          <w:rFonts w:ascii="Arial" w:hAnsi="Arial" w:cs="Arial"/>
          <w:sz w:val="18"/>
          <w:szCs w:val="18"/>
          <w:lang w:val="es-ES_tradnl"/>
        </w:rPr>
        <w:t>De nuestra mayor consideración:</w:t>
      </w:r>
    </w:p>
    <w:p w:rsidR="008440B2" w:rsidRPr="00681552" w:rsidRDefault="008440B2" w:rsidP="00681552">
      <w:pPr>
        <w:pStyle w:val="Ttulo"/>
        <w:spacing w:line="360" w:lineRule="auto"/>
        <w:ind w:firstLine="2552"/>
        <w:jc w:val="both"/>
        <w:rPr>
          <w:rFonts w:ascii="Arial" w:hAnsi="Arial" w:cs="Arial"/>
          <w:b w:val="0"/>
          <w:sz w:val="18"/>
          <w:szCs w:val="18"/>
        </w:rPr>
      </w:pPr>
      <w:r w:rsidRPr="00841DF8">
        <w:rPr>
          <w:rFonts w:ascii="Arial" w:hAnsi="Arial" w:cs="Arial"/>
          <w:b w:val="0"/>
          <w:sz w:val="18"/>
          <w:szCs w:val="18"/>
        </w:rPr>
        <w:t xml:space="preserve">       La Dirección del Instituto Superior de Formación Docente y Técnica Nº 140, en el marco de las Resoluciones Nº 4043/09, 5886/03 y la Disposición Nº 30/05, solicita a Ud. la difusión de la convocatoria del llamado a c</w:t>
      </w:r>
      <w:r>
        <w:rPr>
          <w:rFonts w:ascii="Arial" w:hAnsi="Arial" w:cs="Arial"/>
          <w:b w:val="0"/>
          <w:sz w:val="18"/>
          <w:szCs w:val="18"/>
        </w:rPr>
        <w:t>oncurso para la cobertura de los espacios curriculares detallados</w:t>
      </w:r>
      <w:r w:rsidRPr="00841DF8">
        <w:rPr>
          <w:rFonts w:ascii="Arial" w:hAnsi="Arial" w:cs="Arial"/>
          <w:b w:val="0"/>
          <w:sz w:val="18"/>
          <w:szCs w:val="18"/>
        </w:rPr>
        <w:t xml:space="preserve"> a continuación:</w:t>
      </w:r>
    </w:p>
    <w:p w:rsidR="008440B2" w:rsidRPr="00841DF8" w:rsidRDefault="008440B2" w:rsidP="00841DF8">
      <w:pPr>
        <w:spacing w:line="360" w:lineRule="auto"/>
        <w:jc w:val="center"/>
        <w:rPr>
          <w:sz w:val="18"/>
          <w:szCs w:val="1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1197"/>
        <w:gridCol w:w="893"/>
        <w:gridCol w:w="1078"/>
        <w:gridCol w:w="1183"/>
        <w:gridCol w:w="1257"/>
        <w:gridCol w:w="1066"/>
        <w:gridCol w:w="1537"/>
      </w:tblGrid>
      <w:tr w:rsidR="008440B2" w:rsidRPr="00E13167" w:rsidTr="002C730B">
        <w:trPr>
          <w:jc w:val="center"/>
        </w:trPr>
        <w:tc>
          <w:tcPr>
            <w:tcW w:w="1296" w:type="dxa"/>
          </w:tcPr>
          <w:p w:rsidR="008440B2" w:rsidRPr="000F2988" w:rsidRDefault="008440B2" w:rsidP="00915476">
            <w:pPr>
              <w:pStyle w:val="Ttulo2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0F2988">
              <w:rPr>
                <w:rFonts w:ascii="Arial" w:hAnsi="Arial" w:cs="Arial"/>
                <w:sz w:val="18"/>
                <w:szCs w:val="18"/>
                <w:u w:val="none"/>
              </w:rPr>
              <w:t>Espacio Curricular</w:t>
            </w:r>
          </w:p>
        </w:tc>
        <w:tc>
          <w:tcPr>
            <w:tcW w:w="1197" w:type="dxa"/>
          </w:tcPr>
          <w:p w:rsidR="008440B2" w:rsidRPr="00E13167" w:rsidRDefault="008440B2" w:rsidP="00915476">
            <w:pPr>
              <w:pStyle w:val="Ttulo2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E13167">
              <w:rPr>
                <w:rFonts w:ascii="Arial" w:hAnsi="Arial" w:cs="Arial"/>
                <w:sz w:val="18"/>
                <w:szCs w:val="18"/>
                <w:u w:val="none"/>
              </w:rPr>
              <w:t>Carrera</w:t>
            </w:r>
          </w:p>
        </w:tc>
        <w:tc>
          <w:tcPr>
            <w:tcW w:w="893" w:type="dxa"/>
          </w:tcPr>
          <w:p w:rsidR="008440B2" w:rsidRPr="00E13167" w:rsidRDefault="008440B2" w:rsidP="00915476">
            <w:pPr>
              <w:pStyle w:val="Ttulo2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E13167">
              <w:rPr>
                <w:rFonts w:ascii="Arial" w:hAnsi="Arial" w:cs="Arial"/>
                <w:sz w:val="18"/>
                <w:szCs w:val="18"/>
                <w:u w:val="none"/>
              </w:rPr>
              <w:t>Curso</w:t>
            </w:r>
          </w:p>
        </w:tc>
        <w:tc>
          <w:tcPr>
            <w:tcW w:w="1078" w:type="dxa"/>
          </w:tcPr>
          <w:p w:rsidR="008440B2" w:rsidRPr="00E13167" w:rsidRDefault="008440B2" w:rsidP="00915476">
            <w:pPr>
              <w:pStyle w:val="Ttulo2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E13167">
              <w:rPr>
                <w:rFonts w:ascii="Arial" w:hAnsi="Arial" w:cs="Arial"/>
                <w:sz w:val="18"/>
                <w:szCs w:val="18"/>
                <w:u w:val="none"/>
              </w:rPr>
              <w:t>Carga Horaria</w:t>
            </w:r>
          </w:p>
        </w:tc>
        <w:tc>
          <w:tcPr>
            <w:tcW w:w="1183" w:type="dxa"/>
          </w:tcPr>
          <w:p w:rsidR="008440B2" w:rsidRPr="00E13167" w:rsidRDefault="008440B2" w:rsidP="00915476">
            <w:pPr>
              <w:pStyle w:val="Ttulo2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Sit. de R</w:t>
            </w:r>
            <w:r w:rsidRPr="00E13167">
              <w:rPr>
                <w:rFonts w:ascii="Arial" w:hAnsi="Arial" w:cs="Arial"/>
                <w:sz w:val="18"/>
                <w:szCs w:val="18"/>
                <w:u w:val="none"/>
              </w:rPr>
              <w:t>evista</w:t>
            </w:r>
          </w:p>
        </w:tc>
        <w:tc>
          <w:tcPr>
            <w:tcW w:w="1257" w:type="dxa"/>
          </w:tcPr>
          <w:p w:rsidR="008440B2" w:rsidRPr="00E13167" w:rsidRDefault="008440B2" w:rsidP="00915476">
            <w:pPr>
              <w:pStyle w:val="Ttulo2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E13167">
              <w:rPr>
                <w:rFonts w:ascii="Arial" w:hAnsi="Arial" w:cs="Arial"/>
                <w:sz w:val="18"/>
                <w:szCs w:val="18"/>
                <w:u w:val="none"/>
              </w:rPr>
              <w:t>Motivo</w:t>
            </w:r>
          </w:p>
        </w:tc>
        <w:tc>
          <w:tcPr>
            <w:tcW w:w="1066" w:type="dxa"/>
          </w:tcPr>
          <w:p w:rsidR="008440B2" w:rsidRPr="00E13167" w:rsidRDefault="008440B2" w:rsidP="002E5B6C">
            <w:pPr>
              <w:pStyle w:val="Ttulo2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E13167">
              <w:rPr>
                <w:rFonts w:ascii="Arial" w:hAnsi="Arial" w:cs="Arial"/>
                <w:sz w:val="18"/>
                <w:szCs w:val="18"/>
                <w:u w:val="none"/>
              </w:rPr>
              <w:t>Horario</w:t>
            </w:r>
          </w:p>
        </w:tc>
        <w:tc>
          <w:tcPr>
            <w:tcW w:w="1537" w:type="dxa"/>
          </w:tcPr>
          <w:p w:rsidR="008440B2" w:rsidRPr="00E13167" w:rsidRDefault="008440B2" w:rsidP="002E5B6C">
            <w:pPr>
              <w:pStyle w:val="Ttulo2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Perfil docente</w:t>
            </w:r>
          </w:p>
        </w:tc>
      </w:tr>
      <w:tr w:rsidR="008440B2" w:rsidRPr="00E13167" w:rsidTr="002C730B">
        <w:trPr>
          <w:jc w:val="center"/>
        </w:trPr>
        <w:tc>
          <w:tcPr>
            <w:tcW w:w="1296" w:type="dxa"/>
          </w:tcPr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Espacio de la Práctica Docente II (Generalista)</w:t>
            </w:r>
          </w:p>
          <w:p w:rsidR="008440B2" w:rsidRPr="00A5708D" w:rsidRDefault="008440B2" w:rsidP="00C86257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5708D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(Segundo llamado)</w:t>
            </w:r>
          </w:p>
        </w:tc>
        <w:tc>
          <w:tcPr>
            <w:tcW w:w="1197" w:type="dxa"/>
          </w:tcPr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Profesorado para la Educación Secundaria  en</w:t>
            </w:r>
            <w:r w:rsidRPr="00036D9D">
              <w:rPr>
                <w:rFonts w:ascii="Arial" w:hAnsi="Arial" w:cs="Arial"/>
                <w:sz w:val="18"/>
                <w:szCs w:val="18"/>
              </w:rPr>
              <w:t xml:space="preserve"> Biología</w:t>
            </w:r>
            <w:r>
              <w:rPr>
                <w:rFonts w:ascii="Arial" w:hAnsi="Arial" w:cs="Arial"/>
                <w:sz w:val="18"/>
                <w:szCs w:val="18"/>
              </w:rPr>
              <w:t>, Física y Química (Ciclo</w:t>
            </w:r>
            <w:r w:rsidRPr="00036D9D">
              <w:rPr>
                <w:rFonts w:ascii="Arial" w:hAnsi="Arial" w:cs="Arial"/>
                <w:sz w:val="18"/>
                <w:szCs w:val="18"/>
              </w:rPr>
              <w:t xml:space="preserve"> Común)</w:t>
            </w:r>
          </w:p>
        </w:tc>
        <w:tc>
          <w:tcPr>
            <w:tcW w:w="893" w:type="dxa"/>
          </w:tcPr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2º</w:t>
            </w:r>
          </w:p>
        </w:tc>
        <w:tc>
          <w:tcPr>
            <w:tcW w:w="1078" w:type="dxa"/>
          </w:tcPr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 Módulos</w:t>
            </w:r>
          </w:p>
        </w:tc>
        <w:tc>
          <w:tcPr>
            <w:tcW w:w="1183" w:type="dxa"/>
          </w:tcPr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Provisional</w:t>
            </w:r>
          </w:p>
        </w:tc>
        <w:tc>
          <w:tcPr>
            <w:tcW w:w="1257" w:type="dxa"/>
          </w:tcPr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Renuncia Prof. Sosa</w:t>
            </w:r>
          </w:p>
        </w:tc>
        <w:tc>
          <w:tcPr>
            <w:tcW w:w="1066" w:type="dxa"/>
          </w:tcPr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Lunes de 12:30 a 14:30 Hs.</w:t>
            </w:r>
          </w:p>
        </w:tc>
        <w:tc>
          <w:tcPr>
            <w:tcW w:w="1537" w:type="dxa"/>
          </w:tcPr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C8625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 en Ciencias de la Educación</w:t>
            </w:r>
          </w:p>
        </w:tc>
      </w:tr>
      <w:tr w:rsidR="008440B2" w:rsidRPr="00DE6982" w:rsidTr="002C730B">
        <w:trPr>
          <w:jc w:val="center"/>
        </w:trPr>
        <w:tc>
          <w:tcPr>
            <w:tcW w:w="1296" w:type="dxa"/>
          </w:tcPr>
          <w:p w:rsidR="008440B2" w:rsidRDefault="008440B2" w:rsidP="001C134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1C134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EDI: El laboratorio de Biología y su didáctica con inclusión de TIC</w:t>
            </w:r>
          </w:p>
          <w:p w:rsidR="008440B2" w:rsidRPr="003A343F" w:rsidRDefault="008440B2" w:rsidP="001C134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(Tercer</w:t>
            </w:r>
            <w:r w:rsidRPr="003A343F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llamado)</w:t>
            </w:r>
          </w:p>
        </w:tc>
        <w:tc>
          <w:tcPr>
            <w:tcW w:w="1197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Profesorado para la Educación Secundaria  en</w:t>
            </w:r>
            <w:r w:rsidRPr="00036D9D">
              <w:rPr>
                <w:rFonts w:ascii="Arial" w:hAnsi="Arial" w:cs="Arial"/>
                <w:sz w:val="18"/>
                <w:szCs w:val="18"/>
              </w:rPr>
              <w:t xml:space="preserve"> Biología</w:t>
            </w:r>
          </w:p>
        </w:tc>
        <w:tc>
          <w:tcPr>
            <w:tcW w:w="893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3º</w:t>
            </w:r>
          </w:p>
        </w:tc>
        <w:tc>
          <w:tcPr>
            <w:tcW w:w="1078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 Módulos</w:t>
            </w:r>
          </w:p>
        </w:tc>
        <w:tc>
          <w:tcPr>
            <w:tcW w:w="1183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Provisional</w:t>
            </w:r>
          </w:p>
        </w:tc>
        <w:tc>
          <w:tcPr>
            <w:tcW w:w="1257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Renuncia Prof. Mateu</w:t>
            </w:r>
          </w:p>
        </w:tc>
        <w:tc>
          <w:tcPr>
            <w:tcW w:w="1066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Martes de 18:20 a 20:20 Hs.</w:t>
            </w:r>
          </w:p>
        </w:tc>
        <w:tc>
          <w:tcPr>
            <w:tcW w:w="1537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 en Biología preferentemente con experiencia en el manejo de TIC</w:t>
            </w: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440B2" w:rsidRPr="00DE6982" w:rsidTr="002C730B">
        <w:trPr>
          <w:jc w:val="center"/>
        </w:trPr>
        <w:tc>
          <w:tcPr>
            <w:tcW w:w="1296" w:type="dxa"/>
          </w:tcPr>
          <w:p w:rsidR="008440B2" w:rsidRDefault="008440B2" w:rsidP="001C134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1C134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1C134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Metodología de la Investigación</w:t>
            </w:r>
          </w:p>
          <w:p w:rsidR="008440B2" w:rsidRPr="00315145" w:rsidRDefault="008440B2" w:rsidP="001C134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315145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(Segundo llamado)</w:t>
            </w:r>
          </w:p>
        </w:tc>
        <w:tc>
          <w:tcPr>
            <w:tcW w:w="1197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0B46">
              <w:rPr>
                <w:rFonts w:ascii="Arial" w:hAnsi="Arial" w:cs="Arial"/>
                <w:sz w:val="18"/>
                <w:szCs w:val="18"/>
              </w:rPr>
              <w:t>Profesorado para la Educación Secundaria  en Biología</w:t>
            </w:r>
          </w:p>
        </w:tc>
        <w:tc>
          <w:tcPr>
            <w:tcW w:w="893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4°</w:t>
            </w:r>
          </w:p>
        </w:tc>
        <w:tc>
          <w:tcPr>
            <w:tcW w:w="1078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 Módulos</w:t>
            </w:r>
          </w:p>
        </w:tc>
        <w:tc>
          <w:tcPr>
            <w:tcW w:w="1183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Suplente</w:t>
            </w:r>
          </w:p>
        </w:tc>
        <w:tc>
          <w:tcPr>
            <w:tcW w:w="1257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Lic. Razones particulares Prof. Mateu hasta 31/12/18</w:t>
            </w:r>
          </w:p>
        </w:tc>
        <w:tc>
          <w:tcPr>
            <w:tcW w:w="1066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Miércoles de 18:20 a 20:20 Hs.</w:t>
            </w:r>
          </w:p>
        </w:tc>
        <w:tc>
          <w:tcPr>
            <w:tcW w:w="1537" w:type="dxa"/>
          </w:tcPr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A01FC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 En Biología</w:t>
            </w:r>
          </w:p>
          <w:p w:rsidR="008440B2" w:rsidRDefault="008440B2" w:rsidP="00020B4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440B2" w:rsidRPr="00DE6982" w:rsidTr="002C730B">
        <w:trPr>
          <w:jc w:val="center"/>
        </w:trPr>
        <w:tc>
          <w:tcPr>
            <w:tcW w:w="1296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020B4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Taller de Física</w:t>
            </w:r>
          </w:p>
          <w:p w:rsidR="008440B2" w:rsidRPr="003A343F" w:rsidRDefault="008440B2" w:rsidP="002C730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(Tercer</w:t>
            </w:r>
            <w:r w:rsidRPr="003A343F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llamado)</w:t>
            </w:r>
          </w:p>
        </w:tc>
        <w:tc>
          <w:tcPr>
            <w:tcW w:w="1197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Profesorado para la Educación Secundaria en Física</w:t>
            </w: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4º</w:t>
            </w:r>
          </w:p>
        </w:tc>
        <w:tc>
          <w:tcPr>
            <w:tcW w:w="1078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 Módulos</w:t>
            </w:r>
          </w:p>
        </w:tc>
        <w:tc>
          <w:tcPr>
            <w:tcW w:w="1183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Suplente</w:t>
            </w:r>
          </w:p>
        </w:tc>
        <w:tc>
          <w:tcPr>
            <w:tcW w:w="1257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Orden Técnico Prof. Naso hasta 31/12/18</w:t>
            </w:r>
          </w:p>
        </w:tc>
        <w:tc>
          <w:tcPr>
            <w:tcW w:w="1066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Jueves de 17:40 a 19:20 Hs.</w:t>
            </w:r>
          </w:p>
        </w:tc>
        <w:tc>
          <w:tcPr>
            <w:tcW w:w="1537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 en Física</w:t>
            </w:r>
          </w:p>
        </w:tc>
      </w:tr>
      <w:tr w:rsidR="008440B2" w:rsidRPr="00DE6982" w:rsidTr="002C730B">
        <w:trPr>
          <w:jc w:val="center"/>
        </w:trPr>
        <w:tc>
          <w:tcPr>
            <w:tcW w:w="1296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EDI: Laboratorio de Física</w:t>
            </w:r>
          </w:p>
          <w:p w:rsidR="008440B2" w:rsidRPr="003A343F" w:rsidRDefault="008440B2" w:rsidP="002C730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(Tercer</w:t>
            </w:r>
            <w:r w:rsidRPr="003A343F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llamado)</w:t>
            </w: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197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Profesorado para la Educación Secundaria en Física</w:t>
            </w:r>
          </w:p>
        </w:tc>
        <w:tc>
          <w:tcPr>
            <w:tcW w:w="893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4º</w:t>
            </w:r>
          </w:p>
        </w:tc>
        <w:tc>
          <w:tcPr>
            <w:tcW w:w="1078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 Módulos</w:t>
            </w:r>
          </w:p>
        </w:tc>
        <w:tc>
          <w:tcPr>
            <w:tcW w:w="1183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Suplente</w:t>
            </w:r>
          </w:p>
        </w:tc>
        <w:tc>
          <w:tcPr>
            <w:tcW w:w="1257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Orden Técnico Prof. Naso hasta 31/12/18</w:t>
            </w:r>
          </w:p>
        </w:tc>
        <w:tc>
          <w:tcPr>
            <w:tcW w:w="1066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Lunes de 18: 20 a 21:20 Hs</w:t>
            </w:r>
          </w:p>
        </w:tc>
        <w:tc>
          <w:tcPr>
            <w:tcW w:w="1537" w:type="dxa"/>
          </w:tcPr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440B2" w:rsidRDefault="008440B2" w:rsidP="002C730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Prof. en Física</w:t>
            </w:r>
          </w:p>
        </w:tc>
      </w:tr>
    </w:tbl>
    <w:p w:rsidR="008440B2" w:rsidRPr="00EF722C" w:rsidRDefault="008440B2" w:rsidP="00B73204">
      <w:pPr>
        <w:tabs>
          <w:tab w:val="left" w:pos="1530"/>
        </w:tabs>
        <w:rPr>
          <w:rFonts w:ascii="Arial" w:hAnsi="Arial" w:cs="Arial"/>
          <w:b/>
          <w:sz w:val="18"/>
          <w:szCs w:val="18"/>
          <w:lang w:val="es-ES_tradnl"/>
        </w:rPr>
      </w:pPr>
    </w:p>
    <w:p w:rsidR="008440B2" w:rsidRDefault="008440B2" w:rsidP="00B73204">
      <w:pPr>
        <w:tabs>
          <w:tab w:val="left" w:pos="1530"/>
        </w:tabs>
        <w:rPr>
          <w:rFonts w:ascii="Arial" w:hAnsi="Arial" w:cs="Arial"/>
          <w:b/>
          <w:sz w:val="18"/>
          <w:szCs w:val="18"/>
          <w:lang w:val="es-ES_tradnl"/>
        </w:rPr>
      </w:pPr>
    </w:p>
    <w:p w:rsidR="008440B2" w:rsidRDefault="008440B2" w:rsidP="00B73204">
      <w:pPr>
        <w:tabs>
          <w:tab w:val="left" w:pos="1530"/>
        </w:tabs>
        <w:rPr>
          <w:rFonts w:ascii="Arial" w:hAnsi="Arial" w:cs="Arial"/>
          <w:b/>
          <w:sz w:val="18"/>
          <w:szCs w:val="18"/>
          <w:lang w:val="es-ES_tradnl"/>
        </w:rPr>
      </w:pPr>
    </w:p>
    <w:p w:rsidR="008440B2" w:rsidRPr="003058F3" w:rsidRDefault="008440B2" w:rsidP="00EC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es-ES_tradnl"/>
        </w:rPr>
      </w:pPr>
      <w:r w:rsidRPr="003058F3">
        <w:rPr>
          <w:rFonts w:ascii="Arial" w:hAnsi="Arial" w:cs="Arial"/>
          <w:b/>
          <w:sz w:val="18"/>
          <w:szCs w:val="18"/>
          <w:lang w:val="es-ES_tradnl"/>
        </w:rPr>
        <w:t xml:space="preserve">Contenidos y expectativas de logro consultar en: </w:t>
      </w:r>
    </w:p>
    <w:p w:rsidR="008440B2" w:rsidRDefault="008440B2" w:rsidP="001F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8440B2" w:rsidRDefault="008440B2" w:rsidP="00EC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52857">
        <w:rPr>
          <w:rFonts w:ascii="Arial" w:hAnsi="Arial" w:cs="Arial"/>
          <w:sz w:val="18"/>
          <w:szCs w:val="18"/>
          <w:u w:val="single"/>
        </w:rPr>
        <w:t>Diseño Curricular del profesorado de Biología</w:t>
      </w:r>
      <w:r>
        <w:rPr>
          <w:rFonts w:ascii="Arial" w:hAnsi="Arial" w:cs="Arial"/>
          <w:sz w:val="18"/>
          <w:szCs w:val="18"/>
          <w:u w:val="single"/>
        </w:rPr>
        <w:t>, Física y Química (Ciclo</w:t>
      </w:r>
      <w:r w:rsidRPr="00C52857">
        <w:rPr>
          <w:rFonts w:ascii="Arial" w:hAnsi="Arial" w:cs="Arial"/>
          <w:sz w:val="18"/>
          <w:szCs w:val="18"/>
          <w:u w:val="single"/>
        </w:rPr>
        <w:t xml:space="preserve"> Común),  disponible en</w:t>
      </w:r>
      <w:r w:rsidRPr="003058F3">
        <w:rPr>
          <w:rFonts w:ascii="Arial" w:hAnsi="Arial" w:cs="Arial"/>
          <w:sz w:val="18"/>
          <w:szCs w:val="18"/>
        </w:rPr>
        <w:t xml:space="preserve">: </w:t>
      </w:r>
    </w:p>
    <w:p w:rsidR="008440B2" w:rsidRPr="00EC00CC" w:rsidRDefault="00B56E09" w:rsidP="00EC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8" w:history="1">
        <w:r w:rsidR="008440B2" w:rsidRPr="00EC00CC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http://servicios.abc.gov.ar/lainstitucion/organismos/consejogeneral/disenioscurriculares/superior/13271-99modif-por-3581-00.pdf</w:t>
        </w:r>
      </w:hyperlink>
    </w:p>
    <w:p w:rsidR="008440B2" w:rsidRDefault="008440B2" w:rsidP="00EC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8440B2" w:rsidRDefault="008440B2" w:rsidP="00EC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52857">
        <w:rPr>
          <w:rFonts w:ascii="Arial" w:hAnsi="Arial" w:cs="Arial"/>
          <w:sz w:val="18"/>
          <w:szCs w:val="18"/>
          <w:u w:val="single"/>
        </w:rPr>
        <w:t>Diseño Curricular del profesorado de Biología, disponible en</w:t>
      </w:r>
      <w:r w:rsidRPr="003058F3">
        <w:rPr>
          <w:rFonts w:ascii="Arial" w:hAnsi="Arial" w:cs="Arial"/>
          <w:sz w:val="18"/>
          <w:szCs w:val="18"/>
        </w:rPr>
        <w:t>:</w:t>
      </w:r>
    </w:p>
    <w:p w:rsidR="008440B2" w:rsidRPr="003058F3" w:rsidRDefault="008440B2" w:rsidP="00EC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AB23C4">
        <w:rPr>
          <w:rFonts w:ascii="Arial" w:hAnsi="Arial" w:cs="Arial"/>
          <w:sz w:val="18"/>
          <w:szCs w:val="18"/>
        </w:rPr>
        <w:t>http://servicios.abc.gov.ar/lainstitucion/organismos/consejogeneral/disenioscurriculares/superior/biologia/13259-99modif-por-3581-00-biologia.pdf</w:t>
      </w:r>
    </w:p>
    <w:p w:rsidR="008440B2" w:rsidRDefault="008440B2" w:rsidP="00EC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8440B2" w:rsidRDefault="008440B2" w:rsidP="0062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52857">
        <w:rPr>
          <w:rFonts w:ascii="Arial" w:hAnsi="Arial" w:cs="Arial"/>
          <w:sz w:val="18"/>
          <w:szCs w:val="18"/>
          <w:u w:val="single"/>
        </w:rPr>
        <w:t>Diseño Curric</w:t>
      </w:r>
      <w:r>
        <w:rPr>
          <w:rFonts w:ascii="Arial" w:hAnsi="Arial" w:cs="Arial"/>
          <w:sz w:val="18"/>
          <w:szCs w:val="18"/>
          <w:u w:val="single"/>
        </w:rPr>
        <w:t>ular del profesorado en Física</w:t>
      </w:r>
      <w:r w:rsidRPr="00C52857">
        <w:rPr>
          <w:rFonts w:ascii="Arial" w:hAnsi="Arial" w:cs="Arial"/>
          <w:sz w:val="18"/>
          <w:szCs w:val="18"/>
          <w:u w:val="single"/>
        </w:rPr>
        <w:t>,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C52857">
        <w:rPr>
          <w:rFonts w:ascii="Arial" w:hAnsi="Arial" w:cs="Arial"/>
          <w:sz w:val="18"/>
          <w:szCs w:val="18"/>
          <w:u w:val="single"/>
        </w:rPr>
        <w:t>disponible en</w:t>
      </w:r>
      <w:r w:rsidRPr="003058F3">
        <w:rPr>
          <w:rFonts w:ascii="Arial" w:hAnsi="Arial" w:cs="Arial"/>
          <w:sz w:val="18"/>
          <w:szCs w:val="18"/>
        </w:rPr>
        <w:t xml:space="preserve">: </w:t>
      </w:r>
    </w:p>
    <w:p w:rsidR="008440B2" w:rsidRDefault="00B56E09" w:rsidP="001F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history="1">
        <w:r w:rsidR="008440B2" w:rsidRPr="0004076C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http://servicios2.abc.gov.ar/lainstitucion/organismos/consejogeneral/disenioscurriculares/superior/fisica/13259-99modif-por-3581-00.pdf</w:t>
        </w:r>
      </w:hyperlink>
    </w:p>
    <w:p w:rsidR="008440B2" w:rsidRDefault="008440B2" w:rsidP="001F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40B2" w:rsidRPr="00E446B5" w:rsidRDefault="008440B2" w:rsidP="00BC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8"/>
          <w:szCs w:val="18"/>
        </w:rPr>
      </w:pPr>
      <w:r w:rsidRPr="00E446B5">
        <w:rPr>
          <w:rFonts w:ascii="Arial" w:hAnsi="Arial" w:cs="Arial"/>
          <w:i/>
          <w:sz w:val="18"/>
          <w:szCs w:val="18"/>
        </w:rPr>
        <w:t xml:space="preserve">Los contenidos de la propuesta pedagógica de </w:t>
      </w:r>
      <w:r w:rsidRPr="00E446B5">
        <w:rPr>
          <w:rFonts w:ascii="Arial" w:hAnsi="Arial" w:cs="Arial"/>
          <w:b/>
          <w:i/>
          <w:sz w:val="18"/>
          <w:szCs w:val="18"/>
        </w:rPr>
        <w:t xml:space="preserve">EDI: Laboratorio de Biología y su Didáctica con Inclusión de TIC </w:t>
      </w:r>
      <w:r w:rsidRPr="00E446B5">
        <w:rPr>
          <w:rFonts w:ascii="Arial" w:hAnsi="Arial" w:cs="Arial"/>
          <w:i/>
          <w:sz w:val="18"/>
          <w:szCs w:val="18"/>
        </w:rPr>
        <w:t>deben estar centrados en: Las actividades experimentales en la enseñanza de la biología- Propuestas didácticas para enseñar biología incluyendo actividades experimentales- La inclusión de TIC en las actividades experimentales- El laboratorio escolar para enseñar biología. Las actividades experimentales como propuestas de investigación escolar.</w:t>
      </w:r>
    </w:p>
    <w:p w:rsidR="008440B2" w:rsidRPr="00E446B5" w:rsidRDefault="008440B2" w:rsidP="00BC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8"/>
          <w:szCs w:val="18"/>
        </w:rPr>
      </w:pPr>
    </w:p>
    <w:p w:rsidR="008440B2" w:rsidRPr="00E446B5" w:rsidRDefault="008440B2" w:rsidP="00FF2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8"/>
          <w:szCs w:val="18"/>
        </w:rPr>
      </w:pPr>
      <w:r w:rsidRPr="00E446B5">
        <w:rPr>
          <w:rFonts w:ascii="Arial" w:hAnsi="Arial" w:cs="Arial"/>
          <w:i/>
          <w:sz w:val="18"/>
          <w:szCs w:val="18"/>
        </w:rPr>
        <w:t xml:space="preserve">Los contenidos de la propuesta pedagógica de </w:t>
      </w:r>
      <w:r w:rsidRPr="00E446B5">
        <w:rPr>
          <w:rFonts w:ascii="Arial" w:hAnsi="Arial" w:cs="Arial"/>
          <w:b/>
          <w:i/>
          <w:sz w:val="18"/>
          <w:szCs w:val="18"/>
        </w:rPr>
        <w:t>EDI: Laboratorio de Física</w:t>
      </w:r>
      <w:r w:rsidRPr="00E446B5">
        <w:rPr>
          <w:rFonts w:ascii="Arial" w:hAnsi="Arial" w:cs="Arial"/>
          <w:i/>
          <w:sz w:val="18"/>
          <w:szCs w:val="18"/>
        </w:rPr>
        <w:t xml:space="preserve"> deben estar centrados en experiencias de laboratorio para trabajar diferentes contenidos de física, la producción de informes de laboratorio y la demostración experimental de leyes (cualquier duda comunicarse al instituto).</w:t>
      </w:r>
    </w:p>
    <w:p w:rsidR="008440B2" w:rsidRPr="003058F3" w:rsidRDefault="008440B2" w:rsidP="001F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8440B2" w:rsidRDefault="008440B2" w:rsidP="00220C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8440B2" w:rsidRDefault="008440B2" w:rsidP="00220C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Comisión evaluadora Taller de Física/ EDI: Laboratorio de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3"/>
        <w:gridCol w:w="5173"/>
      </w:tblGrid>
      <w:tr w:rsidR="008440B2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MIEMBROS TITULARES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MIEMBROS SUPLENTES</w:t>
            </w:r>
          </w:p>
        </w:tc>
      </w:tr>
      <w:tr w:rsidR="008440B2" w:rsidRPr="00837184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Responsable: Cavallin, Mónica (Directora)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Responsable: Saint Paul, Sandra (Secretaria)</w:t>
            </w:r>
          </w:p>
        </w:tc>
      </w:tr>
      <w:tr w:rsidR="008440B2" w:rsidRPr="00837184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Cucci, Graciela (CAI)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Mateu, Marina (CAI)</w:t>
            </w:r>
          </w:p>
        </w:tc>
      </w:tr>
      <w:tr w:rsidR="008440B2" w:rsidRPr="00837184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Bichi, Horacio (Especialista ISFD y T Nº140)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Sosa, Adriana (Especialista ISFD y T Nº140)</w:t>
            </w:r>
          </w:p>
        </w:tc>
      </w:tr>
      <w:tr w:rsidR="008440B2" w:rsidRPr="00837184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Naso, Claudio (Especialista UTN)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Mocagatta, Alejandra (Especialista ISFT Nº199)</w:t>
            </w:r>
          </w:p>
        </w:tc>
      </w:tr>
      <w:tr w:rsidR="008440B2" w:rsidRPr="00837184" w:rsidTr="00CD0765">
        <w:trPr>
          <w:trHeight w:val="64"/>
        </w:trPr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Estudiante: A designar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Estudiante: A designar</w:t>
            </w:r>
          </w:p>
        </w:tc>
      </w:tr>
    </w:tbl>
    <w:p w:rsidR="008440B2" w:rsidRPr="004D690A" w:rsidRDefault="008440B2" w:rsidP="00D81BBF">
      <w:pPr>
        <w:pStyle w:val="Ttulo"/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4D690A">
        <w:rPr>
          <w:rFonts w:ascii="Arial" w:hAnsi="Arial" w:cs="Arial"/>
          <w:sz w:val="18"/>
          <w:szCs w:val="18"/>
        </w:rPr>
        <w:t>Comisión evaluadora EDI: El laboratorio de Biología y su Didáctica con Inclusión de TIC/ Metodología de la Investigaci</w:t>
      </w:r>
      <w:r>
        <w:rPr>
          <w:rFonts w:ascii="Arial" w:hAnsi="Arial" w:cs="Arial"/>
          <w:sz w:val="18"/>
          <w:szCs w:val="18"/>
        </w:rPr>
        <w:t>ón/ PDOC (Generalista)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3"/>
        <w:gridCol w:w="5173"/>
      </w:tblGrid>
      <w:tr w:rsidR="008440B2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MIEMBROS TITULARES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MIEMBROS SUPLENTES</w:t>
            </w:r>
          </w:p>
        </w:tc>
      </w:tr>
      <w:tr w:rsidR="008440B2" w:rsidRPr="00837184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Responsable: Patricio, Gonzalo (Jefe de Área del Prof. en Biología)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Responsable: Dittler, Mario (Regente)</w:t>
            </w:r>
          </w:p>
        </w:tc>
      </w:tr>
      <w:tr w:rsidR="008440B2" w:rsidRPr="00837184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Musse, María (CAI)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Cucci, Graciela (CAI)</w:t>
            </w:r>
          </w:p>
        </w:tc>
      </w:tr>
      <w:tr w:rsidR="008440B2" w:rsidRPr="00837184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Valdez, Nora (Especialista ISFD y T Nº140)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Gómez Ríos, Marina (Especialista ISFD y T Nº140)</w:t>
            </w:r>
          </w:p>
        </w:tc>
      </w:tr>
      <w:tr w:rsidR="008440B2" w:rsidRPr="00837184" w:rsidTr="00CD0765"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Mateu, Marina (Especialista ISPJVG )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Bustos, Daniel (Especialista ISFD Nº39)</w:t>
            </w:r>
          </w:p>
        </w:tc>
      </w:tr>
      <w:tr w:rsidR="008440B2" w:rsidRPr="00837184" w:rsidTr="00CD0765">
        <w:trPr>
          <w:trHeight w:val="64"/>
        </w:trPr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Estudiante: A designar</w:t>
            </w:r>
          </w:p>
        </w:tc>
        <w:tc>
          <w:tcPr>
            <w:tcW w:w="5173" w:type="dxa"/>
          </w:tcPr>
          <w:p w:rsidR="008440B2" w:rsidRPr="00CD0765" w:rsidRDefault="008440B2" w:rsidP="00CD07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D0765">
              <w:rPr>
                <w:rFonts w:ascii="Arial" w:hAnsi="Arial" w:cs="Arial"/>
                <w:b/>
                <w:sz w:val="18"/>
                <w:szCs w:val="18"/>
                <w:lang w:val="es-ES"/>
              </w:rPr>
              <w:t>Estudiante: A designar</w:t>
            </w:r>
          </w:p>
        </w:tc>
      </w:tr>
    </w:tbl>
    <w:p w:rsidR="008440B2" w:rsidRDefault="008440B2" w:rsidP="00D81BBF">
      <w:pPr>
        <w:pStyle w:val="Ttulo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:rsidR="008440B2" w:rsidRPr="0003215C" w:rsidRDefault="008440B2" w:rsidP="00D81BBF">
      <w:pPr>
        <w:pStyle w:val="Ttulo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03215C">
        <w:rPr>
          <w:rFonts w:ascii="Arial" w:hAnsi="Arial" w:cs="Arial"/>
          <w:sz w:val="20"/>
          <w:szCs w:val="20"/>
        </w:rPr>
        <w:t>Cronograma:</w:t>
      </w:r>
    </w:p>
    <w:p w:rsidR="008440B2" w:rsidRDefault="008440B2" w:rsidP="00D81BBF">
      <w:pPr>
        <w:pStyle w:val="Ttulo"/>
        <w:spacing w:before="100" w:beforeAutospacing="1" w:after="100" w:afterAutospacing="1"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03215C">
        <w:rPr>
          <w:rFonts w:ascii="Arial" w:hAnsi="Arial" w:cs="Arial"/>
          <w:b w:val="0"/>
          <w:sz w:val="18"/>
          <w:szCs w:val="18"/>
          <w:u w:val="single"/>
        </w:rPr>
        <w:t>Difusión</w:t>
      </w:r>
      <w:r>
        <w:rPr>
          <w:rFonts w:ascii="Arial" w:hAnsi="Arial" w:cs="Arial"/>
          <w:b w:val="0"/>
          <w:sz w:val="18"/>
          <w:szCs w:val="18"/>
        </w:rPr>
        <w:t>: Del 8 al 18 de Junio de 2018</w:t>
      </w:r>
    </w:p>
    <w:p w:rsidR="008440B2" w:rsidRDefault="008440B2" w:rsidP="00D81BBF">
      <w:pPr>
        <w:pStyle w:val="Ttulo"/>
        <w:spacing w:before="100" w:beforeAutospacing="1" w:after="100" w:afterAutospacing="1"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03215C">
        <w:rPr>
          <w:rFonts w:ascii="Arial" w:hAnsi="Arial" w:cs="Arial"/>
          <w:b w:val="0"/>
          <w:sz w:val="18"/>
          <w:szCs w:val="18"/>
          <w:u w:val="single"/>
        </w:rPr>
        <w:t>Inscripción</w:t>
      </w:r>
      <w:r>
        <w:rPr>
          <w:rFonts w:ascii="Arial" w:hAnsi="Arial" w:cs="Arial"/>
          <w:b w:val="0"/>
          <w:sz w:val="18"/>
          <w:szCs w:val="18"/>
        </w:rPr>
        <w:t>: 19, 21 y 22 de Junio de 2018; de 19 a 21: 30 Hs.</w:t>
      </w:r>
    </w:p>
    <w:p w:rsidR="008440B2" w:rsidRDefault="008440B2" w:rsidP="00D81BBF">
      <w:pPr>
        <w:pStyle w:val="Ttulo"/>
        <w:spacing w:before="100" w:beforeAutospacing="1" w:after="100" w:afterAutospacing="1"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03215C">
        <w:rPr>
          <w:rFonts w:ascii="Arial" w:hAnsi="Arial" w:cs="Arial"/>
          <w:b w:val="0"/>
          <w:sz w:val="18"/>
          <w:szCs w:val="18"/>
          <w:u w:val="single"/>
        </w:rPr>
        <w:t>Recusaciones/ excusaciones</w:t>
      </w:r>
      <w:r>
        <w:rPr>
          <w:rFonts w:ascii="Arial" w:hAnsi="Arial" w:cs="Arial"/>
          <w:b w:val="0"/>
          <w:sz w:val="18"/>
          <w:szCs w:val="18"/>
        </w:rPr>
        <w:t>: 25 y 26 de Junio de 2018</w:t>
      </w:r>
    </w:p>
    <w:p w:rsidR="008440B2" w:rsidRDefault="008440B2" w:rsidP="00D81BBF">
      <w:pPr>
        <w:pStyle w:val="Ttulo"/>
        <w:spacing w:before="100" w:beforeAutospacing="1" w:after="100" w:afterAutospacing="1"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03215C">
        <w:rPr>
          <w:rFonts w:ascii="Arial" w:hAnsi="Arial" w:cs="Arial"/>
          <w:b w:val="0"/>
          <w:sz w:val="18"/>
          <w:szCs w:val="18"/>
          <w:u w:val="single"/>
        </w:rPr>
        <w:t>Realización de entrevistas</w:t>
      </w:r>
      <w:r>
        <w:rPr>
          <w:rFonts w:ascii="Arial" w:hAnsi="Arial" w:cs="Arial"/>
          <w:b w:val="0"/>
          <w:sz w:val="18"/>
          <w:szCs w:val="18"/>
        </w:rPr>
        <w:t>: A partir del 2 de Julio de 2018 aproximadamente</w:t>
      </w:r>
    </w:p>
    <w:p w:rsidR="008440B2" w:rsidRDefault="008440B2" w:rsidP="000F2AA7">
      <w:pPr>
        <w:pStyle w:val="NormalWeb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Para la confección de la propuesta pedagógica y defensa de la misma</w:t>
      </w:r>
      <w:r w:rsidRPr="00310ADC">
        <w:rPr>
          <w:rFonts w:ascii="Arial" w:hAnsi="Arial" w:cs="Arial"/>
          <w:color w:val="000000"/>
          <w:sz w:val="18"/>
          <w:szCs w:val="18"/>
        </w:rPr>
        <w:t>, se recomienda prestar especial atención a la Disposición 30/05, y los puntos II y III del Anexo II de la Resolución 5886/03</w:t>
      </w:r>
      <w:r>
        <w:rPr>
          <w:rFonts w:ascii="Arial" w:hAnsi="Arial" w:cs="Arial"/>
          <w:color w:val="000000"/>
          <w:sz w:val="18"/>
          <w:szCs w:val="18"/>
        </w:rPr>
        <w:t xml:space="preserve">, disponible en: </w:t>
      </w:r>
    </w:p>
    <w:p w:rsidR="008440B2" w:rsidRPr="000F2AA7" w:rsidRDefault="00B56E09" w:rsidP="000F2AA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hyperlink r:id="rId10" w:history="1">
        <w:r w:rsidR="008440B2" w:rsidRPr="000F2AA7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http://servicios2.abc.gov.ar/lainstitucion/sistemaeducativo/educacionsuperior/_normativas/documentos/resolucion_nro5886_cobertura_de_catedra.pdf</w:t>
        </w:r>
      </w:hyperlink>
    </w:p>
    <w:p w:rsidR="008440B2" w:rsidRDefault="008440B2" w:rsidP="000F2AA7">
      <w:pPr>
        <w:pStyle w:val="NormalWeb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10ADC">
        <w:rPr>
          <w:rFonts w:ascii="Arial" w:hAnsi="Arial" w:cs="Arial"/>
          <w:color w:val="000000"/>
          <w:sz w:val="18"/>
          <w:szCs w:val="18"/>
        </w:rPr>
        <w:t>Presentar declaración jurada de títulos y antecedentes que obra como Anexo III de la Resol.5886/03, con la documentación respaldatoria debidame</w:t>
      </w:r>
      <w:r>
        <w:rPr>
          <w:rFonts w:ascii="Arial" w:hAnsi="Arial" w:cs="Arial"/>
          <w:color w:val="000000"/>
          <w:sz w:val="18"/>
          <w:szCs w:val="18"/>
        </w:rPr>
        <w:t>nte foliada y encarpetada.</w:t>
      </w:r>
    </w:p>
    <w:p w:rsidR="008440B2" w:rsidRPr="00310ADC" w:rsidRDefault="008440B2" w:rsidP="00310ADC">
      <w:pPr>
        <w:pStyle w:val="NormalWeb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Constituir domicilio, Nro. </w:t>
      </w:r>
      <w:r w:rsidRPr="00310ADC">
        <w:rPr>
          <w:rFonts w:ascii="Arial" w:hAnsi="Arial" w:cs="Arial"/>
          <w:color w:val="000000"/>
          <w:sz w:val="18"/>
          <w:szCs w:val="18"/>
        </w:rPr>
        <w:t>de teléfono y correo electrónico a los e</w:t>
      </w:r>
      <w:r>
        <w:rPr>
          <w:rFonts w:ascii="Arial" w:hAnsi="Arial" w:cs="Arial"/>
          <w:color w:val="000000"/>
          <w:sz w:val="18"/>
          <w:szCs w:val="18"/>
        </w:rPr>
        <w:t>fectos de las notificaciones fe</w:t>
      </w:r>
      <w:r w:rsidRPr="00310ADC">
        <w:rPr>
          <w:rFonts w:ascii="Arial" w:hAnsi="Arial" w:cs="Arial"/>
          <w:color w:val="000000"/>
          <w:sz w:val="18"/>
          <w:szCs w:val="18"/>
        </w:rPr>
        <w:t>hacientes que fuera necesario realizar durante el proceso de selección.</w:t>
      </w:r>
    </w:p>
    <w:p w:rsidR="008440B2" w:rsidRDefault="008440B2" w:rsidP="00310ADC">
      <w:pPr>
        <w:pStyle w:val="NormalWeb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10ADC">
        <w:rPr>
          <w:rFonts w:ascii="Arial" w:hAnsi="Arial" w:cs="Arial"/>
          <w:color w:val="000000"/>
          <w:sz w:val="18"/>
          <w:szCs w:val="18"/>
        </w:rPr>
        <w:t>Presentar la Propuesta P</w:t>
      </w:r>
      <w:r>
        <w:rPr>
          <w:rFonts w:ascii="Arial" w:hAnsi="Arial" w:cs="Arial"/>
          <w:color w:val="000000"/>
          <w:sz w:val="18"/>
          <w:szCs w:val="18"/>
        </w:rPr>
        <w:t>edagógica correspondiente (</w:t>
      </w:r>
      <w:r w:rsidRPr="00310ADC">
        <w:rPr>
          <w:rFonts w:ascii="Arial" w:hAnsi="Arial" w:cs="Arial"/>
          <w:color w:val="000000"/>
          <w:sz w:val="18"/>
          <w:szCs w:val="18"/>
        </w:rPr>
        <w:t>Disp. N</w:t>
      </w:r>
      <w:r>
        <w:rPr>
          <w:rFonts w:ascii="Arial" w:hAnsi="Arial" w:cs="Arial"/>
          <w:color w:val="000000"/>
          <w:sz w:val="18"/>
          <w:szCs w:val="18"/>
        </w:rPr>
        <w:t>º 30/05) en sobre cerrado, orde</w:t>
      </w:r>
      <w:r w:rsidRPr="00310ADC">
        <w:rPr>
          <w:rFonts w:ascii="Arial" w:hAnsi="Arial" w:cs="Arial"/>
          <w:color w:val="000000"/>
          <w:sz w:val="18"/>
          <w:szCs w:val="18"/>
        </w:rPr>
        <w:t>nada de acuerdo a los ítem</w:t>
      </w:r>
      <w:r>
        <w:rPr>
          <w:rFonts w:ascii="Arial" w:hAnsi="Arial" w:cs="Arial"/>
          <w:color w:val="000000"/>
          <w:sz w:val="18"/>
          <w:szCs w:val="18"/>
        </w:rPr>
        <w:t>s a evaluar.</w:t>
      </w:r>
    </w:p>
    <w:p w:rsidR="008440B2" w:rsidRPr="00B759FB" w:rsidRDefault="008440B2" w:rsidP="00F55252">
      <w:pPr>
        <w:pStyle w:val="NormalWeb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10ADC">
        <w:rPr>
          <w:rFonts w:ascii="Arial" w:hAnsi="Arial" w:cs="Arial"/>
          <w:color w:val="000000"/>
          <w:sz w:val="18"/>
          <w:szCs w:val="18"/>
        </w:rPr>
        <w:t>Tener en cuenta</w:t>
      </w:r>
      <w:r>
        <w:rPr>
          <w:rFonts w:ascii="Arial" w:hAnsi="Arial" w:cs="Arial"/>
          <w:color w:val="000000"/>
          <w:sz w:val="18"/>
          <w:szCs w:val="18"/>
        </w:rPr>
        <w:t>, para el caso de los profesorados,</w:t>
      </w:r>
      <w:r w:rsidRPr="00310ADC">
        <w:rPr>
          <w:rFonts w:ascii="Arial" w:hAnsi="Arial" w:cs="Arial"/>
          <w:color w:val="000000"/>
          <w:sz w:val="18"/>
          <w:szCs w:val="18"/>
        </w:rPr>
        <w:t xml:space="preserve"> los enfoque</w:t>
      </w:r>
      <w:r>
        <w:rPr>
          <w:rFonts w:ascii="Arial" w:hAnsi="Arial" w:cs="Arial"/>
          <w:color w:val="000000"/>
          <w:sz w:val="18"/>
          <w:szCs w:val="18"/>
        </w:rPr>
        <w:t>s y orientaciones didácticas de los</w:t>
      </w:r>
      <w:r w:rsidRPr="00310ADC">
        <w:rPr>
          <w:rFonts w:ascii="Arial" w:hAnsi="Arial" w:cs="Arial"/>
          <w:color w:val="000000"/>
          <w:sz w:val="18"/>
          <w:szCs w:val="18"/>
        </w:rPr>
        <w:t xml:space="preserve"> Diseñ</w:t>
      </w:r>
      <w:r>
        <w:rPr>
          <w:rFonts w:ascii="Arial" w:hAnsi="Arial" w:cs="Arial"/>
          <w:color w:val="000000"/>
          <w:sz w:val="18"/>
          <w:szCs w:val="18"/>
        </w:rPr>
        <w:t xml:space="preserve">os Curriculares de Educación Secundaria. Pueden consultarse en </w:t>
      </w:r>
      <w:hyperlink r:id="rId11" w:history="1">
        <w:r w:rsidRPr="00532678">
          <w:rPr>
            <w:rStyle w:val="Hipervnculo"/>
            <w:rFonts w:ascii="Arial" w:hAnsi="Arial" w:cs="Arial"/>
            <w:sz w:val="18"/>
            <w:szCs w:val="18"/>
          </w:rPr>
          <w:t>www.abc.gov.ar</w:t>
        </w:r>
      </w:hyperlink>
    </w:p>
    <w:p w:rsidR="008440B2" w:rsidRPr="00B759FB" w:rsidRDefault="008440B2" w:rsidP="00F55252">
      <w:pPr>
        <w:pStyle w:val="NormalWeb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59FB">
        <w:rPr>
          <w:rFonts w:ascii="Arial" w:hAnsi="Arial" w:cs="Arial"/>
          <w:sz w:val="18"/>
          <w:szCs w:val="18"/>
        </w:rPr>
        <w:t xml:space="preserve">Consultar al Tribunal Descentralizado de Región 6 </w:t>
      </w:r>
      <w:r>
        <w:rPr>
          <w:rFonts w:ascii="Arial" w:hAnsi="Arial" w:cs="Arial"/>
          <w:color w:val="000000"/>
          <w:sz w:val="18"/>
          <w:szCs w:val="18"/>
        </w:rPr>
        <w:t>sobre habilitación e incumbencia de titulaciones (4745-0601/4746-3739).</w:t>
      </w:r>
    </w:p>
    <w:p w:rsidR="008440B2" w:rsidRDefault="008440B2" w:rsidP="00D81BBF">
      <w:pPr>
        <w:pStyle w:val="Ttulo"/>
        <w:spacing w:before="100" w:beforeAutospacing="1" w:after="100" w:afterAutospacing="1" w:line="360" w:lineRule="auto"/>
        <w:jc w:val="both"/>
        <w:rPr>
          <w:rFonts w:ascii="Arial" w:hAnsi="Arial" w:cs="Arial"/>
          <w:b w:val="0"/>
          <w:sz w:val="18"/>
          <w:szCs w:val="18"/>
        </w:rPr>
      </w:pPr>
    </w:p>
    <w:sectPr w:rsidR="008440B2" w:rsidSect="001A0BD6">
      <w:headerReference w:type="default" r:id="rId12"/>
      <w:footerReference w:type="default" r:id="rId13"/>
      <w:pgSz w:w="11907" w:h="16840" w:code="9"/>
      <w:pgMar w:top="28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09" w:rsidRDefault="00B56E09">
      <w:r>
        <w:separator/>
      </w:r>
    </w:p>
  </w:endnote>
  <w:endnote w:type="continuationSeparator" w:id="0">
    <w:p w:rsidR="00B56E09" w:rsidRDefault="00B5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B2" w:rsidRDefault="008440B2" w:rsidP="00696FAC">
    <w:pPr>
      <w:pStyle w:val="Piedepgina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Página </w:t>
    </w:r>
    <w:r>
      <w:rPr>
        <w:rFonts w:ascii="Tahoma" w:hAnsi="Tahoma" w:cs="Tahoma"/>
        <w:sz w:val="16"/>
      </w:rPr>
      <w:fldChar w:fldCharType="begin"/>
    </w:r>
    <w:r>
      <w:rPr>
        <w:rFonts w:ascii="Tahoma" w:hAnsi="Tahoma" w:cs="Tahoma"/>
        <w:sz w:val="16"/>
      </w:rPr>
      <w:instrText xml:space="preserve"> PAGE </w:instrText>
    </w:r>
    <w:r>
      <w:rPr>
        <w:rFonts w:ascii="Tahoma" w:hAnsi="Tahoma" w:cs="Tahoma"/>
        <w:sz w:val="16"/>
      </w:rPr>
      <w:fldChar w:fldCharType="separate"/>
    </w:r>
    <w:r w:rsidR="004B32C4">
      <w:rPr>
        <w:rFonts w:ascii="Tahoma" w:hAnsi="Tahoma" w:cs="Tahoma"/>
        <w:noProof/>
        <w:sz w:val="16"/>
      </w:rPr>
      <w:t>2</w:t>
    </w:r>
    <w:r>
      <w:rPr>
        <w:rFonts w:ascii="Tahoma" w:hAnsi="Tahoma" w:cs="Tahoma"/>
        <w:sz w:val="16"/>
      </w:rPr>
      <w:fldChar w:fldCharType="end"/>
    </w:r>
    <w:r>
      <w:rPr>
        <w:rFonts w:ascii="Tahoma" w:hAnsi="Tahoma" w:cs="Tahoma"/>
        <w:sz w:val="16"/>
      </w:rPr>
      <w:t xml:space="preserve"> de </w:t>
    </w:r>
    <w:r>
      <w:rPr>
        <w:rFonts w:ascii="Tahoma" w:hAnsi="Tahoma" w:cs="Tahoma"/>
        <w:sz w:val="16"/>
      </w:rPr>
      <w:fldChar w:fldCharType="begin"/>
    </w:r>
    <w:r>
      <w:rPr>
        <w:rFonts w:ascii="Tahoma" w:hAnsi="Tahoma" w:cs="Tahoma"/>
        <w:sz w:val="16"/>
      </w:rPr>
      <w:instrText xml:space="preserve"> NUMPAGES </w:instrText>
    </w:r>
    <w:r>
      <w:rPr>
        <w:rFonts w:ascii="Tahoma" w:hAnsi="Tahoma" w:cs="Tahoma"/>
        <w:sz w:val="16"/>
      </w:rPr>
      <w:fldChar w:fldCharType="separate"/>
    </w:r>
    <w:r w:rsidR="004B32C4">
      <w:rPr>
        <w:rFonts w:ascii="Tahoma" w:hAnsi="Tahoma" w:cs="Tahoma"/>
        <w:noProof/>
        <w:sz w:val="16"/>
      </w:rPr>
      <w:t>3</w:t>
    </w:r>
    <w:r>
      <w:rPr>
        <w:rFonts w:ascii="Tahoma" w:hAnsi="Tahoma" w:cs="Tahoma"/>
        <w:sz w:val="16"/>
      </w:rPr>
      <w:fldChar w:fldCharType="end"/>
    </w:r>
  </w:p>
  <w:tbl>
    <w:tblPr>
      <w:tblW w:w="0" w:type="auto"/>
      <w:jc w:val="center"/>
      <w:tblInd w:w="-961" w:type="dxa"/>
      <w:tblLook w:val="01E0" w:firstRow="1" w:lastRow="1" w:firstColumn="1" w:lastColumn="1" w:noHBand="0" w:noVBand="0"/>
    </w:tblPr>
    <w:tblGrid>
      <w:gridCol w:w="6631"/>
    </w:tblGrid>
    <w:tr w:rsidR="008440B2" w:rsidRPr="00B53B5A" w:rsidTr="00B53B5A">
      <w:trPr>
        <w:trHeight w:val="180"/>
        <w:jc w:val="center"/>
      </w:trPr>
      <w:tc>
        <w:tcPr>
          <w:tcW w:w="6631" w:type="dxa"/>
        </w:tcPr>
        <w:p w:rsidR="008440B2" w:rsidRPr="00B53B5A" w:rsidRDefault="008440B2" w:rsidP="00B53B5A">
          <w:pPr>
            <w:pStyle w:val="Piedepgina"/>
            <w:jc w:val="center"/>
            <w:rPr>
              <w:b/>
              <w:w w:val="120"/>
              <w:sz w:val="14"/>
              <w:szCs w:val="14"/>
            </w:rPr>
          </w:pPr>
          <w:r w:rsidRPr="00B53B5A">
            <w:rPr>
              <w:b/>
              <w:w w:val="120"/>
              <w:sz w:val="14"/>
              <w:szCs w:val="14"/>
            </w:rPr>
            <w:t>Instituto Superior de Formación</w:t>
          </w:r>
          <w:r>
            <w:rPr>
              <w:b/>
              <w:w w:val="120"/>
              <w:sz w:val="14"/>
              <w:szCs w:val="14"/>
            </w:rPr>
            <w:t xml:space="preserve"> </w:t>
          </w:r>
          <w:r w:rsidRPr="00B53B5A">
            <w:rPr>
              <w:b/>
              <w:w w:val="120"/>
              <w:sz w:val="14"/>
              <w:szCs w:val="14"/>
            </w:rPr>
            <w:t>Docente</w:t>
          </w:r>
          <w:r>
            <w:rPr>
              <w:b/>
              <w:w w:val="120"/>
              <w:sz w:val="14"/>
              <w:szCs w:val="14"/>
            </w:rPr>
            <w:t xml:space="preserve"> y Técnica</w:t>
          </w:r>
          <w:r w:rsidRPr="00B53B5A">
            <w:rPr>
              <w:b/>
              <w:w w:val="120"/>
              <w:sz w:val="14"/>
              <w:szCs w:val="14"/>
            </w:rPr>
            <w:t xml:space="preserve"> Nº140–Tigre</w:t>
          </w:r>
        </w:p>
      </w:tc>
    </w:tr>
    <w:tr w:rsidR="008440B2" w:rsidRPr="00B53B5A" w:rsidTr="00B53B5A">
      <w:trPr>
        <w:jc w:val="center"/>
      </w:trPr>
      <w:tc>
        <w:tcPr>
          <w:tcW w:w="6631" w:type="dxa"/>
        </w:tcPr>
        <w:p w:rsidR="008440B2" w:rsidRPr="00B53B5A" w:rsidRDefault="008440B2" w:rsidP="00B53B5A">
          <w:pPr>
            <w:pStyle w:val="Piedepgina"/>
            <w:jc w:val="center"/>
            <w:rPr>
              <w:w w:val="120"/>
              <w:sz w:val="12"/>
              <w:szCs w:val="14"/>
              <w:lang w:val="pt-BR"/>
            </w:rPr>
          </w:pPr>
        </w:p>
      </w:tc>
    </w:tr>
    <w:tr w:rsidR="008440B2" w:rsidRPr="007C73DB" w:rsidTr="00B53B5A">
      <w:trPr>
        <w:jc w:val="center"/>
      </w:trPr>
      <w:tc>
        <w:tcPr>
          <w:tcW w:w="6631" w:type="dxa"/>
        </w:tcPr>
        <w:p w:rsidR="008440B2" w:rsidRPr="007C73DB" w:rsidRDefault="008440B2" w:rsidP="00B53B5A">
          <w:pPr>
            <w:pStyle w:val="Piedepgina"/>
            <w:jc w:val="center"/>
            <w:rPr>
              <w:w w:val="120"/>
              <w:sz w:val="14"/>
              <w:szCs w:val="14"/>
              <w:lang w:val="es-ES"/>
            </w:rPr>
          </w:pPr>
        </w:p>
      </w:tc>
    </w:tr>
  </w:tbl>
  <w:p w:rsidR="008440B2" w:rsidRPr="00183D6C" w:rsidRDefault="008440B2">
    <w:pPr>
      <w:pStyle w:val="Piedepgina"/>
      <w:jc w:val="righ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09" w:rsidRDefault="00B56E09">
      <w:r>
        <w:separator/>
      </w:r>
    </w:p>
  </w:footnote>
  <w:footnote w:type="continuationSeparator" w:id="0">
    <w:p w:rsidR="00B56E09" w:rsidRDefault="00B56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6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"/>
      <w:gridCol w:w="4948"/>
      <w:gridCol w:w="120"/>
      <w:gridCol w:w="5069"/>
    </w:tblGrid>
    <w:tr w:rsidR="008440B2" w:rsidTr="00B53B5A">
      <w:tc>
        <w:tcPr>
          <w:tcW w:w="20" w:type="dxa"/>
        </w:tcPr>
        <w:p w:rsidR="008440B2" w:rsidRDefault="008440B2" w:rsidP="00675426"/>
      </w:tc>
      <w:tc>
        <w:tcPr>
          <w:tcW w:w="5099" w:type="dxa"/>
        </w:tcPr>
        <w:p w:rsidR="008440B2" w:rsidRPr="00E1006A" w:rsidRDefault="004B32C4" w:rsidP="00E1006A">
          <w:pPr>
            <w:rPr>
              <w:rFonts w:ascii="Tw Cen MT" w:hAnsi="Tw Cen MT"/>
              <w:b/>
              <w:sz w:val="10"/>
            </w:rPr>
          </w:pPr>
          <w:r>
            <w:rPr>
              <w:rFonts w:ascii="Tw Cen MT" w:hAnsi="Tw Cen MT"/>
              <w:noProof/>
              <w:sz w:val="18"/>
              <w:lang w:eastAsia="es-AR"/>
            </w:rPr>
            <w:drawing>
              <wp:inline distT="0" distB="0" distL="0" distR="0">
                <wp:extent cx="1216025" cy="1216025"/>
                <wp:effectExtent l="0" t="0" r="3175" b="3175"/>
                <wp:docPr id="1" name="Imagen 1" descr="ESCUDO_DEL_ISFDyT_N_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DEL_ISFDyT_N_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40B2" w:rsidRPr="00B53B5A" w:rsidRDefault="008440B2" w:rsidP="00675426">
          <w:pPr>
            <w:rPr>
              <w:rFonts w:ascii="Tw Cen MT" w:hAnsi="Tw Cen MT"/>
              <w:sz w:val="18"/>
            </w:rPr>
          </w:pPr>
        </w:p>
      </w:tc>
      <w:tc>
        <w:tcPr>
          <w:tcW w:w="126" w:type="dxa"/>
        </w:tcPr>
        <w:p w:rsidR="008440B2" w:rsidRPr="00B53B5A" w:rsidRDefault="008440B2" w:rsidP="00675426">
          <w:pPr>
            <w:rPr>
              <w:rFonts w:ascii="Tw Cen MT" w:hAnsi="Tw Cen MT"/>
              <w:sz w:val="18"/>
            </w:rPr>
          </w:pPr>
        </w:p>
      </w:tc>
      <w:tc>
        <w:tcPr>
          <w:tcW w:w="5245" w:type="dxa"/>
          <w:vAlign w:val="center"/>
        </w:tcPr>
        <w:p w:rsidR="008440B2" w:rsidRPr="00B53B5A" w:rsidRDefault="008440B2" w:rsidP="00F048E3">
          <w:pPr>
            <w:tabs>
              <w:tab w:val="left" w:pos="2010"/>
              <w:tab w:val="center" w:pos="4252"/>
            </w:tabs>
            <w:jc w:val="center"/>
            <w:rPr>
              <w:b/>
              <w:color w:val="000000"/>
            </w:rPr>
          </w:pPr>
          <w:r w:rsidRPr="00B53B5A">
            <w:rPr>
              <w:b/>
              <w:color w:val="000000"/>
            </w:rPr>
            <w:t>INSTITUTO SUPERIOR DE FORMACION DOCENTE</w:t>
          </w:r>
          <w:r>
            <w:rPr>
              <w:b/>
              <w:color w:val="000000"/>
            </w:rPr>
            <w:t xml:space="preserve"> Y TÉCNICA</w:t>
          </w:r>
          <w:r w:rsidRPr="00B53B5A">
            <w:rPr>
              <w:b/>
              <w:color w:val="000000"/>
            </w:rPr>
            <w:t xml:space="preserve"> Nº  140- TIGRE</w:t>
          </w:r>
        </w:p>
        <w:p w:rsidR="008440B2" w:rsidRPr="00B53B5A" w:rsidRDefault="008440B2" w:rsidP="00B53B5A">
          <w:pPr>
            <w:tabs>
              <w:tab w:val="left" w:pos="2010"/>
              <w:tab w:val="center" w:pos="4252"/>
            </w:tabs>
            <w:rPr>
              <w:b/>
              <w:color w:val="000000"/>
              <w:sz w:val="18"/>
              <w:szCs w:val="18"/>
            </w:rPr>
          </w:pPr>
          <w:r w:rsidRPr="00B53B5A">
            <w:rPr>
              <w:b/>
              <w:color w:val="000000"/>
              <w:sz w:val="18"/>
              <w:szCs w:val="18"/>
            </w:rPr>
            <w:t>Sede Gral. Pacheco (Turno Vespertino): Av. H. Irigoyen 20, TE 4512-9640</w:t>
          </w:r>
        </w:p>
        <w:p w:rsidR="008440B2" w:rsidRPr="00B53B5A" w:rsidRDefault="008440B2" w:rsidP="00B53B5A">
          <w:pPr>
            <w:tabs>
              <w:tab w:val="left" w:pos="2010"/>
              <w:tab w:val="center" w:pos="4252"/>
            </w:tabs>
            <w:rPr>
              <w:b/>
              <w:color w:val="000000"/>
              <w:sz w:val="18"/>
              <w:szCs w:val="18"/>
            </w:rPr>
          </w:pPr>
          <w:r w:rsidRPr="00B53B5A">
            <w:rPr>
              <w:b/>
              <w:color w:val="000000"/>
              <w:sz w:val="18"/>
              <w:szCs w:val="18"/>
            </w:rPr>
            <w:t xml:space="preserve">Sede Don Torcuato (Turno Tarde): Lisandro de </w:t>
          </w:r>
          <w:smartTag w:uri="urn:schemas-microsoft-com:office:smarttags" w:element="PersonName">
            <w:smartTagPr>
              <w:attr w:name="ProductID" w:val="la Torre"/>
            </w:smartTagPr>
            <w:r w:rsidRPr="00B53B5A">
              <w:rPr>
                <w:b/>
                <w:color w:val="000000"/>
                <w:sz w:val="18"/>
                <w:szCs w:val="18"/>
              </w:rPr>
              <w:t>la Torre</w:t>
            </w:r>
          </w:smartTag>
          <w:r w:rsidRPr="00B53B5A">
            <w:rPr>
              <w:b/>
              <w:color w:val="000000"/>
              <w:sz w:val="18"/>
              <w:szCs w:val="18"/>
            </w:rPr>
            <w:t xml:space="preserve"> 2895, Barrio Baires, TE 4727-1595</w:t>
          </w:r>
        </w:p>
        <w:p w:rsidR="008440B2" w:rsidRPr="00B53B5A" w:rsidRDefault="00B56E09" w:rsidP="00B53B5A">
          <w:pPr>
            <w:tabs>
              <w:tab w:val="left" w:pos="2010"/>
              <w:tab w:val="center" w:pos="4252"/>
            </w:tabs>
            <w:jc w:val="center"/>
            <w:rPr>
              <w:b/>
              <w:color w:val="000000"/>
              <w:sz w:val="18"/>
              <w:szCs w:val="18"/>
            </w:rPr>
          </w:pPr>
          <w:hyperlink r:id="rId2" w:history="1">
            <w:r w:rsidR="008440B2" w:rsidRPr="00B53B5A">
              <w:rPr>
                <w:rStyle w:val="Hipervnculo"/>
                <w:b/>
                <w:sz w:val="18"/>
                <w:szCs w:val="18"/>
              </w:rPr>
              <w:t>Isfd140@gmail.com</w:t>
            </w:r>
          </w:hyperlink>
        </w:p>
        <w:p w:rsidR="008440B2" w:rsidRPr="00B53B5A" w:rsidRDefault="008440B2" w:rsidP="00441B11">
          <w:pPr>
            <w:rPr>
              <w:rFonts w:ascii="Tw Cen MT" w:hAnsi="Tw Cen MT"/>
              <w:sz w:val="18"/>
            </w:rPr>
          </w:pPr>
        </w:p>
        <w:p w:rsidR="008440B2" w:rsidRPr="00B53B5A" w:rsidRDefault="008440B2" w:rsidP="00B53B5A">
          <w:pPr>
            <w:jc w:val="right"/>
            <w:rPr>
              <w:rFonts w:ascii="Tw Cen MT" w:hAnsi="Tw Cen MT"/>
              <w:smallCaps/>
              <w:spacing w:val="40"/>
            </w:rPr>
          </w:pPr>
        </w:p>
      </w:tc>
    </w:tr>
  </w:tbl>
  <w:p w:rsidR="008440B2" w:rsidRDefault="008440B2" w:rsidP="00441B1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DC"/>
    <w:multiLevelType w:val="hybridMultilevel"/>
    <w:tmpl w:val="F71A6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6BA1"/>
    <w:multiLevelType w:val="hybridMultilevel"/>
    <w:tmpl w:val="B01CBA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155386"/>
    <w:multiLevelType w:val="hybridMultilevel"/>
    <w:tmpl w:val="99E2DC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030FC"/>
    <w:multiLevelType w:val="hybridMultilevel"/>
    <w:tmpl w:val="FDAA0960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52EC5"/>
    <w:multiLevelType w:val="hybridMultilevel"/>
    <w:tmpl w:val="FB8857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34D54"/>
    <w:multiLevelType w:val="hybridMultilevel"/>
    <w:tmpl w:val="79308428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E4E91"/>
    <w:multiLevelType w:val="hybridMultilevel"/>
    <w:tmpl w:val="31060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178DC"/>
    <w:multiLevelType w:val="hybridMultilevel"/>
    <w:tmpl w:val="D70EE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06440"/>
    <w:multiLevelType w:val="hybridMultilevel"/>
    <w:tmpl w:val="6E705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25C46"/>
    <w:multiLevelType w:val="hybridMultilevel"/>
    <w:tmpl w:val="A306B7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40C27"/>
    <w:multiLevelType w:val="hybridMultilevel"/>
    <w:tmpl w:val="EF1A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0BBD"/>
    <w:multiLevelType w:val="hybridMultilevel"/>
    <w:tmpl w:val="0B341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F31F7"/>
    <w:multiLevelType w:val="hybridMultilevel"/>
    <w:tmpl w:val="3C8C1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6012E"/>
    <w:multiLevelType w:val="hybridMultilevel"/>
    <w:tmpl w:val="9C1C8F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49722D"/>
    <w:multiLevelType w:val="hybridMultilevel"/>
    <w:tmpl w:val="A3C2B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E60953"/>
    <w:multiLevelType w:val="hybridMultilevel"/>
    <w:tmpl w:val="B6964A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F5AA8"/>
    <w:multiLevelType w:val="hybridMultilevel"/>
    <w:tmpl w:val="4A18D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C67C4"/>
    <w:multiLevelType w:val="hybridMultilevel"/>
    <w:tmpl w:val="2C620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BF376B"/>
    <w:multiLevelType w:val="hybridMultilevel"/>
    <w:tmpl w:val="73D66F98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3B477E"/>
    <w:multiLevelType w:val="hybridMultilevel"/>
    <w:tmpl w:val="44E8D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4382F"/>
    <w:multiLevelType w:val="hybridMultilevel"/>
    <w:tmpl w:val="5EA68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EF5049"/>
    <w:multiLevelType w:val="hybridMultilevel"/>
    <w:tmpl w:val="030A0E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865FB5"/>
    <w:multiLevelType w:val="hybridMultilevel"/>
    <w:tmpl w:val="9D68456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F4F0D66"/>
    <w:multiLevelType w:val="hybridMultilevel"/>
    <w:tmpl w:val="0ED68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27B5B"/>
    <w:multiLevelType w:val="hybridMultilevel"/>
    <w:tmpl w:val="407A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D7FA2"/>
    <w:multiLevelType w:val="hybridMultilevel"/>
    <w:tmpl w:val="847858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3F56155"/>
    <w:multiLevelType w:val="hybridMultilevel"/>
    <w:tmpl w:val="DC9877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A667A1"/>
    <w:multiLevelType w:val="hybridMultilevel"/>
    <w:tmpl w:val="586A6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BB45FC"/>
    <w:multiLevelType w:val="hybridMultilevel"/>
    <w:tmpl w:val="694630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87573C"/>
    <w:multiLevelType w:val="hybridMultilevel"/>
    <w:tmpl w:val="F90A7D2C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D6618C"/>
    <w:multiLevelType w:val="hybridMultilevel"/>
    <w:tmpl w:val="416054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D462A9"/>
    <w:multiLevelType w:val="hybridMultilevel"/>
    <w:tmpl w:val="4C76A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41E5A"/>
    <w:multiLevelType w:val="hybridMultilevel"/>
    <w:tmpl w:val="CBDC377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58295E9F"/>
    <w:multiLevelType w:val="hybridMultilevel"/>
    <w:tmpl w:val="9C18CDE8"/>
    <w:lvl w:ilvl="0" w:tplc="6D8AB6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6F09A6"/>
    <w:multiLevelType w:val="hybridMultilevel"/>
    <w:tmpl w:val="69988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C320C"/>
    <w:multiLevelType w:val="hybridMultilevel"/>
    <w:tmpl w:val="6AA81D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15B2716"/>
    <w:multiLevelType w:val="hybridMultilevel"/>
    <w:tmpl w:val="43E652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7F160F1"/>
    <w:multiLevelType w:val="hybridMultilevel"/>
    <w:tmpl w:val="F44E1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60AC9"/>
    <w:multiLevelType w:val="hybridMultilevel"/>
    <w:tmpl w:val="6638F4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B703E"/>
    <w:multiLevelType w:val="hybridMultilevel"/>
    <w:tmpl w:val="95428C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826C29"/>
    <w:multiLevelType w:val="hybridMultilevel"/>
    <w:tmpl w:val="B6ECFD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5D2D08"/>
    <w:multiLevelType w:val="hybridMultilevel"/>
    <w:tmpl w:val="ADC627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787DA8"/>
    <w:multiLevelType w:val="hybridMultilevel"/>
    <w:tmpl w:val="492221F6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06446F"/>
    <w:multiLevelType w:val="hybridMultilevel"/>
    <w:tmpl w:val="0E400D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C4486"/>
    <w:multiLevelType w:val="hybridMultilevel"/>
    <w:tmpl w:val="76E808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4"/>
  </w:num>
  <w:num w:numId="4">
    <w:abstractNumId w:val="36"/>
  </w:num>
  <w:num w:numId="5">
    <w:abstractNumId w:val="30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39"/>
  </w:num>
  <w:num w:numId="11">
    <w:abstractNumId w:val="23"/>
  </w:num>
  <w:num w:numId="12">
    <w:abstractNumId w:val="26"/>
  </w:num>
  <w:num w:numId="13">
    <w:abstractNumId w:val="1"/>
  </w:num>
  <w:num w:numId="14">
    <w:abstractNumId w:val="38"/>
  </w:num>
  <w:num w:numId="15">
    <w:abstractNumId w:val="44"/>
  </w:num>
  <w:num w:numId="16">
    <w:abstractNumId w:val="17"/>
  </w:num>
  <w:num w:numId="17">
    <w:abstractNumId w:val="13"/>
  </w:num>
  <w:num w:numId="18">
    <w:abstractNumId w:val="28"/>
  </w:num>
  <w:num w:numId="19">
    <w:abstractNumId w:val="27"/>
  </w:num>
  <w:num w:numId="20">
    <w:abstractNumId w:val="2"/>
  </w:num>
  <w:num w:numId="21">
    <w:abstractNumId w:val="32"/>
  </w:num>
  <w:num w:numId="22">
    <w:abstractNumId w:val="35"/>
  </w:num>
  <w:num w:numId="23">
    <w:abstractNumId w:val="43"/>
  </w:num>
  <w:num w:numId="24">
    <w:abstractNumId w:val="25"/>
  </w:num>
  <w:num w:numId="25">
    <w:abstractNumId w:val="21"/>
  </w:num>
  <w:num w:numId="26">
    <w:abstractNumId w:val="40"/>
  </w:num>
  <w:num w:numId="27">
    <w:abstractNumId w:val="20"/>
  </w:num>
  <w:num w:numId="28">
    <w:abstractNumId w:val="42"/>
  </w:num>
  <w:num w:numId="29">
    <w:abstractNumId w:val="3"/>
  </w:num>
  <w:num w:numId="30">
    <w:abstractNumId w:val="5"/>
  </w:num>
  <w:num w:numId="31">
    <w:abstractNumId w:val="29"/>
  </w:num>
  <w:num w:numId="32">
    <w:abstractNumId w:val="18"/>
  </w:num>
  <w:num w:numId="33">
    <w:abstractNumId w:val="6"/>
  </w:num>
  <w:num w:numId="34">
    <w:abstractNumId w:val="24"/>
  </w:num>
  <w:num w:numId="35">
    <w:abstractNumId w:val="22"/>
  </w:num>
  <w:num w:numId="36">
    <w:abstractNumId w:val="37"/>
  </w:num>
  <w:num w:numId="37">
    <w:abstractNumId w:val="31"/>
  </w:num>
  <w:num w:numId="38">
    <w:abstractNumId w:val="0"/>
  </w:num>
  <w:num w:numId="39">
    <w:abstractNumId w:val="12"/>
  </w:num>
  <w:num w:numId="40">
    <w:abstractNumId w:val="7"/>
  </w:num>
  <w:num w:numId="41">
    <w:abstractNumId w:val="8"/>
  </w:num>
  <w:num w:numId="42">
    <w:abstractNumId w:val="16"/>
  </w:num>
  <w:num w:numId="43">
    <w:abstractNumId w:val="10"/>
  </w:num>
  <w:num w:numId="44">
    <w:abstractNumId w:val="1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C2"/>
    <w:rsid w:val="00020B46"/>
    <w:rsid w:val="00025B35"/>
    <w:rsid w:val="00027ACF"/>
    <w:rsid w:val="0003215C"/>
    <w:rsid w:val="00036D9D"/>
    <w:rsid w:val="00040590"/>
    <w:rsid w:val="0004076C"/>
    <w:rsid w:val="000445B8"/>
    <w:rsid w:val="000451D5"/>
    <w:rsid w:val="0004678F"/>
    <w:rsid w:val="00062D92"/>
    <w:rsid w:val="0006687C"/>
    <w:rsid w:val="00073DF8"/>
    <w:rsid w:val="0007773E"/>
    <w:rsid w:val="00083270"/>
    <w:rsid w:val="000848B9"/>
    <w:rsid w:val="00091ACA"/>
    <w:rsid w:val="00092826"/>
    <w:rsid w:val="000976D0"/>
    <w:rsid w:val="000A4CAB"/>
    <w:rsid w:val="000B13F9"/>
    <w:rsid w:val="000B30E3"/>
    <w:rsid w:val="000B73D5"/>
    <w:rsid w:val="000C2084"/>
    <w:rsid w:val="000C63D9"/>
    <w:rsid w:val="000D3861"/>
    <w:rsid w:val="000D5061"/>
    <w:rsid w:val="000F2988"/>
    <w:rsid w:val="000F2AA7"/>
    <w:rsid w:val="000F2FC2"/>
    <w:rsid w:val="00103DC4"/>
    <w:rsid w:val="00112154"/>
    <w:rsid w:val="001166FC"/>
    <w:rsid w:val="001201BA"/>
    <w:rsid w:val="00120869"/>
    <w:rsid w:val="00120F88"/>
    <w:rsid w:val="00125C70"/>
    <w:rsid w:val="0012649D"/>
    <w:rsid w:val="0013602A"/>
    <w:rsid w:val="001472E4"/>
    <w:rsid w:val="00152BE5"/>
    <w:rsid w:val="00160086"/>
    <w:rsid w:val="001601A3"/>
    <w:rsid w:val="00161DD5"/>
    <w:rsid w:val="00162AB9"/>
    <w:rsid w:val="00163ACF"/>
    <w:rsid w:val="0017140A"/>
    <w:rsid w:val="001750FB"/>
    <w:rsid w:val="0017548D"/>
    <w:rsid w:val="00183D6C"/>
    <w:rsid w:val="00186B2D"/>
    <w:rsid w:val="001900EE"/>
    <w:rsid w:val="001A0BD6"/>
    <w:rsid w:val="001A0C1E"/>
    <w:rsid w:val="001A44FF"/>
    <w:rsid w:val="001A6ADF"/>
    <w:rsid w:val="001B0E04"/>
    <w:rsid w:val="001B2B08"/>
    <w:rsid w:val="001B3501"/>
    <w:rsid w:val="001B648D"/>
    <w:rsid w:val="001B7D9A"/>
    <w:rsid w:val="001C114D"/>
    <w:rsid w:val="001C1349"/>
    <w:rsid w:val="001C3911"/>
    <w:rsid w:val="001C3EB1"/>
    <w:rsid w:val="001C4935"/>
    <w:rsid w:val="001D1A74"/>
    <w:rsid w:val="001E003B"/>
    <w:rsid w:val="001E08C9"/>
    <w:rsid w:val="001E1C5E"/>
    <w:rsid w:val="001E7498"/>
    <w:rsid w:val="001E75E5"/>
    <w:rsid w:val="001F1909"/>
    <w:rsid w:val="001F29D6"/>
    <w:rsid w:val="001F3655"/>
    <w:rsid w:val="001F7ED2"/>
    <w:rsid w:val="00205F60"/>
    <w:rsid w:val="0020607E"/>
    <w:rsid w:val="00212F55"/>
    <w:rsid w:val="00220C4B"/>
    <w:rsid w:val="00220E54"/>
    <w:rsid w:val="00221883"/>
    <w:rsid w:val="00224870"/>
    <w:rsid w:val="002257CF"/>
    <w:rsid w:val="00230587"/>
    <w:rsid w:val="00230F65"/>
    <w:rsid w:val="00231C94"/>
    <w:rsid w:val="00233054"/>
    <w:rsid w:val="00234A79"/>
    <w:rsid w:val="002377B4"/>
    <w:rsid w:val="00245B0C"/>
    <w:rsid w:val="0024690E"/>
    <w:rsid w:val="00252703"/>
    <w:rsid w:val="00252C71"/>
    <w:rsid w:val="002541C7"/>
    <w:rsid w:val="00255C56"/>
    <w:rsid w:val="00256556"/>
    <w:rsid w:val="00257C90"/>
    <w:rsid w:val="00263EB6"/>
    <w:rsid w:val="002742EE"/>
    <w:rsid w:val="00277B95"/>
    <w:rsid w:val="002837C3"/>
    <w:rsid w:val="002913E2"/>
    <w:rsid w:val="00291CDB"/>
    <w:rsid w:val="00295421"/>
    <w:rsid w:val="002B240B"/>
    <w:rsid w:val="002C727D"/>
    <w:rsid w:val="002C730B"/>
    <w:rsid w:val="002E03DA"/>
    <w:rsid w:val="002E13AD"/>
    <w:rsid w:val="002E5B6C"/>
    <w:rsid w:val="002E5F06"/>
    <w:rsid w:val="002F4DD4"/>
    <w:rsid w:val="002F7C5D"/>
    <w:rsid w:val="003058F3"/>
    <w:rsid w:val="00307F55"/>
    <w:rsid w:val="00310ADC"/>
    <w:rsid w:val="00312603"/>
    <w:rsid w:val="00315145"/>
    <w:rsid w:val="003351F8"/>
    <w:rsid w:val="003353F6"/>
    <w:rsid w:val="00340FB2"/>
    <w:rsid w:val="0034112F"/>
    <w:rsid w:val="0034409D"/>
    <w:rsid w:val="00346FE3"/>
    <w:rsid w:val="00357554"/>
    <w:rsid w:val="00360B4A"/>
    <w:rsid w:val="0037474B"/>
    <w:rsid w:val="00375DC2"/>
    <w:rsid w:val="003802A9"/>
    <w:rsid w:val="00384F48"/>
    <w:rsid w:val="00395DDD"/>
    <w:rsid w:val="003A343F"/>
    <w:rsid w:val="003A631A"/>
    <w:rsid w:val="003B001A"/>
    <w:rsid w:val="003B6395"/>
    <w:rsid w:val="003C49E5"/>
    <w:rsid w:val="003D5C48"/>
    <w:rsid w:val="003E0D20"/>
    <w:rsid w:val="003F38EC"/>
    <w:rsid w:val="003F528B"/>
    <w:rsid w:val="00401A70"/>
    <w:rsid w:val="00430B85"/>
    <w:rsid w:val="004373D3"/>
    <w:rsid w:val="004415CB"/>
    <w:rsid w:val="00441B11"/>
    <w:rsid w:val="00450FD7"/>
    <w:rsid w:val="004525EC"/>
    <w:rsid w:val="00460A6D"/>
    <w:rsid w:val="00460D88"/>
    <w:rsid w:val="00465CCD"/>
    <w:rsid w:val="00466D0A"/>
    <w:rsid w:val="00470752"/>
    <w:rsid w:val="00474A69"/>
    <w:rsid w:val="00476701"/>
    <w:rsid w:val="004868AD"/>
    <w:rsid w:val="004920FB"/>
    <w:rsid w:val="004A2112"/>
    <w:rsid w:val="004B32C4"/>
    <w:rsid w:val="004C25F8"/>
    <w:rsid w:val="004C3231"/>
    <w:rsid w:val="004C4275"/>
    <w:rsid w:val="004C6F09"/>
    <w:rsid w:val="004D1A66"/>
    <w:rsid w:val="004D6272"/>
    <w:rsid w:val="004D690A"/>
    <w:rsid w:val="004D6CD1"/>
    <w:rsid w:val="004E0BEE"/>
    <w:rsid w:val="004E13AB"/>
    <w:rsid w:val="004E24DD"/>
    <w:rsid w:val="004E6AAA"/>
    <w:rsid w:val="004E70AB"/>
    <w:rsid w:val="004F00AD"/>
    <w:rsid w:val="004F0EB0"/>
    <w:rsid w:val="0050124F"/>
    <w:rsid w:val="0050360E"/>
    <w:rsid w:val="00503DA6"/>
    <w:rsid w:val="00504C8E"/>
    <w:rsid w:val="00506843"/>
    <w:rsid w:val="00514E91"/>
    <w:rsid w:val="00516BF2"/>
    <w:rsid w:val="00532678"/>
    <w:rsid w:val="00535159"/>
    <w:rsid w:val="005516E9"/>
    <w:rsid w:val="00567024"/>
    <w:rsid w:val="00567442"/>
    <w:rsid w:val="00572C2D"/>
    <w:rsid w:val="00573468"/>
    <w:rsid w:val="00574454"/>
    <w:rsid w:val="00575EE4"/>
    <w:rsid w:val="0058446C"/>
    <w:rsid w:val="00586C77"/>
    <w:rsid w:val="00586FB1"/>
    <w:rsid w:val="00594DB1"/>
    <w:rsid w:val="005953E6"/>
    <w:rsid w:val="005B4371"/>
    <w:rsid w:val="005C5177"/>
    <w:rsid w:val="005D1F24"/>
    <w:rsid w:val="005D4833"/>
    <w:rsid w:val="005F299E"/>
    <w:rsid w:val="005F4FDC"/>
    <w:rsid w:val="005F7092"/>
    <w:rsid w:val="006065AB"/>
    <w:rsid w:val="00611629"/>
    <w:rsid w:val="00614A69"/>
    <w:rsid w:val="00620EDF"/>
    <w:rsid w:val="0062317D"/>
    <w:rsid w:val="006252D8"/>
    <w:rsid w:val="0062570D"/>
    <w:rsid w:val="00625962"/>
    <w:rsid w:val="00626544"/>
    <w:rsid w:val="00631FC7"/>
    <w:rsid w:val="006420EA"/>
    <w:rsid w:val="00645E52"/>
    <w:rsid w:val="00651700"/>
    <w:rsid w:val="0066222F"/>
    <w:rsid w:val="006636DF"/>
    <w:rsid w:val="00673F2A"/>
    <w:rsid w:val="006743AA"/>
    <w:rsid w:val="00675426"/>
    <w:rsid w:val="00680CC6"/>
    <w:rsid w:val="00680FF4"/>
    <w:rsid w:val="00681552"/>
    <w:rsid w:val="00683DEB"/>
    <w:rsid w:val="006860F3"/>
    <w:rsid w:val="006900E2"/>
    <w:rsid w:val="00696FAC"/>
    <w:rsid w:val="006A3800"/>
    <w:rsid w:val="006A40C5"/>
    <w:rsid w:val="006A799E"/>
    <w:rsid w:val="006B6F8A"/>
    <w:rsid w:val="006C09CF"/>
    <w:rsid w:val="006C149D"/>
    <w:rsid w:val="006C18F4"/>
    <w:rsid w:val="006C514B"/>
    <w:rsid w:val="006D0694"/>
    <w:rsid w:val="006D0FF0"/>
    <w:rsid w:val="006D26DB"/>
    <w:rsid w:val="006D2AC3"/>
    <w:rsid w:val="006E1C71"/>
    <w:rsid w:val="006E4BF6"/>
    <w:rsid w:val="006E5150"/>
    <w:rsid w:val="006F3BA8"/>
    <w:rsid w:val="006F4E7C"/>
    <w:rsid w:val="006F57D3"/>
    <w:rsid w:val="006F5FFB"/>
    <w:rsid w:val="006F6A69"/>
    <w:rsid w:val="00701667"/>
    <w:rsid w:val="007055D8"/>
    <w:rsid w:val="00711397"/>
    <w:rsid w:val="00714202"/>
    <w:rsid w:val="00715495"/>
    <w:rsid w:val="00716949"/>
    <w:rsid w:val="00716A8A"/>
    <w:rsid w:val="00727E62"/>
    <w:rsid w:val="00734B24"/>
    <w:rsid w:val="00734D55"/>
    <w:rsid w:val="00740788"/>
    <w:rsid w:val="00753836"/>
    <w:rsid w:val="00757AEC"/>
    <w:rsid w:val="00757E90"/>
    <w:rsid w:val="0076291C"/>
    <w:rsid w:val="00766202"/>
    <w:rsid w:val="007668B2"/>
    <w:rsid w:val="00774AE9"/>
    <w:rsid w:val="00784450"/>
    <w:rsid w:val="0078749C"/>
    <w:rsid w:val="00791A39"/>
    <w:rsid w:val="007A407E"/>
    <w:rsid w:val="007A67A3"/>
    <w:rsid w:val="007B1D57"/>
    <w:rsid w:val="007B1EAA"/>
    <w:rsid w:val="007B3239"/>
    <w:rsid w:val="007B5D3E"/>
    <w:rsid w:val="007C34B3"/>
    <w:rsid w:val="007C3EAA"/>
    <w:rsid w:val="007C4C85"/>
    <w:rsid w:val="007C73DB"/>
    <w:rsid w:val="007D0FF5"/>
    <w:rsid w:val="007D1D7E"/>
    <w:rsid w:val="007D35D4"/>
    <w:rsid w:val="007D3AB2"/>
    <w:rsid w:val="007D7C7D"/>
    <w:rsid w:val="007E12FD"/>
    <w:rsid w:val="007E2D30"/>
    <w:rsid w:val="007E4166"/>
    <w:rsid w:val="007F488B"/>
    <w:rsid w:val="007F7044"/>
    <w:rsid w:val="0080603F"/>
    <w:rsid w:val="00806B6B"/>
    <w:rsid w:val="00811273"/>
    <w:rsid w:val="00812093"/>
    <w:rsid w:val="008214F9"/>
    <w:rsid w:val="00822081"/>
    <w:rsid w:val="00825B33"/>
    <w:rsid w:val="00827703"/>
    <w:rsid w:val="00835666"/>
    <w:rsid w:val="00837184"/>
    <w:rsid w:val="008379F5"/>
    <w:rsid w:val="00841B81"/>
    <w:rsid w:val="00841DF8"/>
    <w:rsid w:val="00843B36"/>
    <w:rsid w:val="008440B2"/>
    <w:rsid w:val="008503F7"/>
    <w:rsid w:val="00850CD1"/>
    <w:rsid w:val="00854434"/>
    <w:rsid w:val="00856FCF"/>
    <w:rsid w:val="00857064"/>
    <w:rsid w:val="0085794C"/>
    <w:rsid w:val="00863724"/>
    <w:rsid w:val="00864109"/>
    <w:rsid w:val="008672C6"/>
    <w:rsid w:val="00870168"/>
    <w:rsid w:val="00883B5B"/>
    <w:rsid w:val="008865F0"/>
    <w:rsid w:val="00887CB6"/>
    <w:rsid w:val="00893DC7"/>
    <w:rsid w:val="0089768C"/>
    <w:rsid w:val="008A06C4"/>
    <w:rsid w:val="008A720B"/>
    <w:rsid w:val="008A7573"/>
    <w:rsid w:val="008B5792"/>
    <w:rsid w:val="008B72A9"/>
    <w:rsid w:val="008B75D0"/>
    <w:rsid w:val="008B79FA"/>
    <w:rsid w:val="008D01AD"/>
    <w:rsid w:val="008D3D0E"/>
    <w:rsid w:val="008D4D84"/>
    <w:rsid w:val="008E0877"/>
    <w:rsid w:val="008F42C8"/>
    <w:rsid w:val="008F4E8F"/>
    <w:rsid w:val="008F4FE1"/>
    <w:rsid w:val="00902C2B"/>
    <w:rsid w:val="00907D1B"/>
    <w:rsid w:val="00913EEC"/>
    <w:rsid w:val="00915476"/>
    <w:rsid w:val="009254C1"/>
    <w:rsid w:val="00931211"/>
    <w:rsid w:val="0095109D"/>
    <w:rsid w:val="009536BE"/>
    <w:rsid w:val="009572C0"/>
    <w:rsid w:val="00964AEE"/>
    <w:rsid w:val="00971EB2"/>
    <w:rsid w:val="00972B55"/>
    <w:rsid w:val="00973BF4"/>
    <w:rsid w:val="00980482"/>
    <w:rsid w:val="00980D19"/>
    <w:rsid w:val="009B5CD4"/>
    <w:rsid w:val="009C7605"/>
    <w:rsid w:val="009E6D22"/>
    <w:rsid w:val="009F1B92"/>
    <w:rsid w:val="009F64D0"/>
    <w:rsid w:val="009F6D7E"/>
    <w:rsid w:val="00A01FC2"/>
    <w:rsid w:val="00A16D9E"/>
    <w:rsid w:val="00A202AC"/>
    <w:rsid w:val="00A21529"/>
    <w:rsid w:val="00A315C9"/>
    <w:rsid w:val="00A44BC7"/>
    <w:rsid w:val="00A44FF9"/>
    <w:rsid w:val="00A5708D"/>
    <w:rsid w:val="00A64A1F"/>
    <w:rsid w:val="00A715A4"/>
    <w:rsid w:val="00A7428B"/>
    <w:rsid w:val="00A80BA8"/>
    <w:rsid w:val="00A80F19"/>
    <w:rsid w:val="00A9582B"/>
    <w:rsid w:val="00A97071"/>
    <w:rsid w:val="00A973CD"/>
    <w:rsid w:val="00AA1AAD"/>
    <w:rsid w:val="00AB0522"/>
    <w:rsid w:val="00AB1ADD"/>
    <w:rsid w:val="00AB23C4"/>
    <w:rsid w:val="00AB24F1"/>
    <w:rsid w:val="00AB73D3"/>
    <w:rsid w:val="00AC2A6F"/>
    <w:rsid w:val="00AD1B36"/>
    <w:rsid w:val="00AD2F29"/>
    <w:rsid w:val="00AE3933"/>
    <w:rsid w:val="00AE460C"/>
    <w:rsid w:val="00AE47C0"/>
    <w:rsid w:val="00AF3C84"/>
    <w:rsid w:val="00B040F5"/>
    <w:rsid w:val="00B11B69"/>
    <w:rsid w:val="00B12F1A"/>
    <w:rsid w:val="00B25DF3"/>
    <w:rsid w:val="00B26FA7"/>
    <w:rsid w:val="00B277E1"/>
    <w:rsid w:val="00B27C2F"/>
    <w:rsid w:val="00B33234"/>
    <w:rsid w:val="00B351F2"/>
    <w:rsid w:val="00B36F24"/>
    <w:rsid w:val="00B442C0"/>
    <w:rsid w:val="00B50C29"/>
    <w:rsid w:val="00B528FE"/>
    <w:rsid w:val="00B53B5A"/>
    <w:rsid w:val="00B54BB5"/>
    <w:rsid w:val="00B55289"/>
    <w:rsid w:val="00B56E09"/>
    <w:rsid w:val="00B60B11"/>
    <w:rsid w:val="00B611F2"/>
    <w:rsid w:val="00B70495"/>
    <w:rsid w:val="00B7099F"/>
    <w:rsid w:val="00B73204"/>
    <w:rsid w:val="00B759FB"/>
    <w:rsid w:val="00B75F73"/>
    <w:rsid w:val="00B80D32"/>
    <w:rsid w:val="00B83EDC"/>
    <w:rsid w:val="00B85CC4"/>
    <w:rsid w:val="00B9468B"/>
    <w:rsid w:val="00B97A1F"/>
    <w:rsid w:val="00BA1CCA"/>
    <w:rsid w:val="00BA2A04"/>
    <w:rsid w:val="00BA55CD"/>
    <w:rsid w:val="00BA5E00"/>
    <w:rsid w:val="00BB552D"/>
    <w:rsid w:val="00BB760B"/>
    <w:rsid w:val="00BC28A4"/>
    <w:rsid w:val="00BC3394"/>
    <w:rsid w:val="00BD04F3"/>
    <w:rsid w:val="00BE00B5"/>
    <w:rsid w:val="00BE0263"/>
    <w:rsid w:val="00BE7642"/>
    <w:rsid w:val="00C0712B"/>
    <w:rsid w:val="00C077D2"/>
    <w:rsid w:val="00C07934"/>
    <w:rsid w:val="00C10653"/>
    <w:rsid w:val="00C27C45"/>
    <w:rsid w:val="00C31114"/>
    <w:rsid w:val="00C32BD0"/>
    <w:rsid w:val="00C330C4"/>
    <w:rsid w:val="00C3583D"/>
    <w:rsid w:val="00C363E2"/>
    <w:rsid w:val="00C365EF"/>
    <w:rsid w:val="00C40F5B"/>
    <w:rsid w:val="00C43523"/>
    <w:rsid w:val="00C45D1D"/>
    <w:rsid w:val="00C45D20"/>
    <w:rsid w:val="00C51317"/>
    <w:rsid w:val="00C52857"/>
    <w:rsid w:val="00C54344"/>
    <w:rsid w:val="00C5478C"/>
    <w:rsid w:val="00C56B67"/>
    <w:rsid w:val="00C606B4"/>
    <w:rsid w:val="00C654A7"/>
    <w:rsid w:val="00C76476"/>
    <w:rsid w:val="00C86257"/>
    <w:rsid w:val="00C93A03"/>
    <w:rsid w:val="00C948C9"/>
    <w:rsid w:val="00C950F4"/>
    <w:rsid w:val="00C9521D"/>
    <w:rsid w:val="00CA3192"/>
    <w:rsid w:val="00CA6EB3"/>
    <w:rsid w:val="00CB29A0"/>
    <w:rsid w:val="00CB3F3F"/>
    <w:rsid w:val="00CC0106"/>
    <w:rsid w:val="00CC2DF7"/>
    <w:rsid w:val="00CD0765"/>
    <w:rsid w:val="00CD7455"/>
    <w:rsid w:val="00CE0240"/>
    <w:rsid w:val="00CE5B5A"/>
    <w:rsid w:val="00CF119E"/>
    <w:rsid w:val="00CF184A"/>
    <w:rsid w:val="00D0500F"/>
    <w:rsid w:val="00D076D2"/>
    <w:rsid w:val="00D135FD"/>
    <w:rsid w:val="00D17DD3"/>
    <w:rsid w:val="00D17E5C"/>
    <w:rsid w:val="00D25E57"/>
    <w:rsid w:val="00D25F9B"/>
    <w:rsid w:val="00D26C61"/>
    <w:rsid w:val="00D342B0"/>
    <w:rsid w:val="00D36821"/>
    <w:rsid w:val="00D469CF"/>
    <w:rsid w:val="00D46B9F"/>
    <w:rsid w:val="00D50AEE"/>
    <w:rsid w:val="00D6146D"/>
    <w:rsid w:val="00D64648"/>
    <w:rsid w:val="00D64FDB"/>
    <w:rsid w:val="00D65217"/>
    <w:rsid w:val="00D6725D"/>
    <w:rsid w:val="00D732FD"/>
    <w:rsid w:val="00D73E9B"/>
    <w:rsid w:val="00D7570D"/>
    <w:rsid w:val="00D7606E"/>
    <w:rsid w:val="00D81BBF"/>
    <w:rsid w:val="00D85237"/>
    <w:rsid w:val="00D857FB"/>
    <w:rsid w:val="00D86F6C"/>
    <w:rsid w:val="00D922D9"/>
    <w:rsid w:val="00DB019E"/>
    <w:rsid w:val="00DB0393"/>
    <w:rsid w:val="00DB34DC"/>
    <w:rsid w:val="00DB7713"/>
    <w:rsid w:val="00DC2555"/>
    <w:rsid w:val="00DC3486"/>
    <w:rsid w:val="00DD3C58"/>
    <w:rsid w:val="00DD529A"/>
    <w:rsid w:val="00DE13D0"/>
    <w:rsid w:val="00DE1AE2"/>
    <w:rsid w:val="00DE6982"/>
    <w:rsid w:val="00DF49F1"/>
    <w:rsid w:val="00DF52ED"/>
    <w:rsid w:val="00E034C4"/>
    <w:rsid w:val="00E1006A"/>
    <w:rsid w:val="00E10E07"/>
    <w:rsid w:val="00E13167"/>
    <w:rsid w:val="00E13890"/>
    <w:rsid w:val="00E20950"/>
    <w:rsid w:val="00E21737"/>
    <w:rsid w:val="00E34D11"/>
    <w:rsid w:val="00E35B11"/>
    <w:rsid w:val="00E36159"/>
    <w:rsid w:val="00E40AD0"/>
    <w:rsid w:val="00E446B5"/>
    <w:rsid w:val="00E54153"/>
    <w:rsid w:val="00E54934"/>
    <w:rsid w:val="00E552FB"/>
    <w:rsid w:val="00E5626C"/>
    <w:rsid w:val="00E57329"/>
    <w:rsid w:val="00E60263"/>
    <w:rsid w:val="00E64478"/>
    <w:rsid w:val="00E7290B"/>
    <w:rsid w:val="00E74224"/>
    <w:rsid w:val="00E85D17"/>
    <w:rsid w:val="00E91CA8"/>
    <w:rsid w:val="00E929CD"/>
    <w:rsid w:val="00E93E65"/>
    <w:rsid w:val="00E9402C"/>
    <w:rsid w:val="00E976E5"/>
    <w:rsid w:val="00EB5804"/>
    <w:rsid w:val="00EC00CC"/>
    <w:rsid w:val="00EC0D25"/>
    <w:rsid w:val="00EC27F3"/>
    <w:rsid w:val="00EC45E7"/>
    <w:rsid w:val="00EC4748"/>
    <w:rsid w:val="00ED2A1A"/>
    <w:rsid w:val="00EE27D4"/>
    <w:rsid w:val="00EE674C"/>
    <w:rsid w:val="00EF10C4"/>
    <w:rsid w:val="00EF722C"/>
    <w:rsid w:val="00EF7BC2"/>
    <w:rsid w:val="00F0097E"/>
    <w:rsid w:val="00F0287B"/>
    <w:rsid w:val="00F048E3"/>
    <w:rsid w:val="00F07621"/>
    <w:rsid w:val="00F120E2"/>
    <w:rsid w:val="00F13024"/>
    <w:rsid w:val="00F3053C"/>
    <w:rsid w:val="00F31F03"/>
    <w:rsid w:val="00F3250E"/>
    <w:rsid w:val="00F32F6E"/>
    <w:rsid w:val="00F3438B"/>
    <w:rsid w:val="00F35376"/>
    <w:rsid w:val="00F37C4D"/>
    <w:rsid w:val="00F43803"/>
    <w:rsid w:val="00F521A9"/>
    <w:rsid w:val="00F55252"/>
    <w:rsid w:val="00F64446"/>
    <w:rsid w:val="00F649BD"/>
    <w:rsid w:val="00F679C2"/>
    <w:rsid w:val="00F72144"/>
    <w:rsid w:val="00F80C5C"/>
    <w:rsid w:val="00F824A2"/>
    <w:rsid w:val="00FA0C42"/>
    <w:rsid w:val="00FA2BDF"/>
    <w:rsid w:val="00FB1791"/>
    <w:rsid w:val="00FC02F2"/>
    <w:rsid w:val="00FE0A37"/>
    <w:rsid w:val="00FE45E8"/>
    <w:rsid w:val="00FE67DB"/>
    <w:rsid w:val="00FF210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8B"/>
    <w:rPr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F528B"/>
    <w:pPr>
      <w:keepNext/>
      <w:spacing w:before="40"/>
      <w:ind w:left="2124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3F528B"/>
    <w:pPr>
      <w:keepNext/>
      <w:outlineLvl w:val="1"/>
    </w:pPr>
    <w:rPr>
      <w:rFonts w:ascii="Tahoma" w:hAnsi="Tahoma" w:cs="Tahoma"/>
      <w:b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3F528B"/>
    <w:pPr>
      <w:keepNext/>
      <w:spacing w:before="120" w:after="4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3F528B"/>
    <w:pPr>
      <w:keepNext/>
      <w:ind w:left="2832" w:hanging="2832"/>
      <w:jc w:val="both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3F528B"/>
    <w:pPr>
      <w:keepNext/>
      <w:jc w:val="both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3F528B"/>
    <w:pPr>
      <w:keepNext/>
      <w:jc w:val="both"/>
      <w:outlineLvl w:val="5"/>
    </w:pPr>
    <w:rPr>
      <w:b/>
      <w:color w:val="FF0000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3F528B"/>
    <w:pPr>
      <w:keepNext/>
      <w:jc w:val="right"/>
      <w:outlineLvl w:val="6"/>
    </w:pPr>
    <w:rPr>
      <w:u w:val="single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3F528B"/>
    <w:pPr>
      <w:keepNext/>
      <w:jc w:val="center"/>
      <w:outlineLvl w:val="7"/>
    </w:pPr>
    <w:rPr>
      <w:rFonts w:ascii="Arial" w:hAnsi="Arial"/>
      <w:b/>
      <w:sz w:val="32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3F528B"/>
    <w:pPr>
      <w:keepNext/>
      <w:tabs>
        <w:tab w:val="left" w:pos="3480"/>
      </w:tabs>
      <w:jc w:val="center"/>
      <w:outlineLvl w:val="8"/>
    </w:pPr>
    <w:rPr>
      <w:rFonts w:ascii="Arial" w:hAnsi="Arial" w:cs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0B7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0B7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0B7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0B7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0B7"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0B7"/>
    <w:rPr>
      <w:rFonts w:asciiTheme="minorHAnsi" w:eastAsiaTheme="minorEastAsia" w:hAnsiTheme="minorHAnsi" w:cstheme="minorBid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0B7"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0B7"/>
    <w:rPr>
      <w:rFonts w:asciiTheme="minorHAnsi" w:eastAsiaTheme="minorEastAsia" w:hAnsiTheme="minorHAnsi" w:cstheme="minorBidi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0B7"/>
    <w:rPr>
      <w:rFonts w:asciiTheme="majorHAnsi" w:eastAsiaTheme="majorEastAsia" w:hAnsiTheme="majorHAnsi" w:cstheme="majorBidi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3F528B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20B7"/>
    <w:rPr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F528B"/>
    <w:pPr>
      <w:ind w:left="2832" w:hanging="2832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20B7"/>
    <w:rPr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3F5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20B7"/>
    <w:rPr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F5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20B7"/>
    <w:rPr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F528B"/>
    <w:pPr>
      <w:ind w:left="2832" w:hanging="2832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520B7"/>
    <w:rPr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3F528B"/>
    <w:pPr>
      <w:jc w:val="both"/>
    </w:pPr>
    <w:rPr>
      <w:b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520B7"/>
    <w:rPr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3F528B"/>
    <w:pPr>
      <w:ind w:left="2835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520B7"/>
    <w:rPr>
      <w:sz w:val="16"/>
      <w:szCs w:val="16"/>
      <w:lang w:eastAsia="es-ES"/>
    </w:rPr>
  </w:style>
  <w:style w:type="character" w:styleId="Nmerodepgina">
    <w:name w:val="page number"/>
    <w:basedOn w:val="Fuentedeprrafopredeter"/>
    <w:uiPriority w:val="99"/>
    <w:rsid w:val="003F528B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3F528B"/>
    <w:pPr>
      <w:jc w:val="center"/>
    </w:pPr>
    <w:rPr>
      <w:b/>
      <w:bCs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6D26DB"/>
    <w:rPr>
      <w:rFonts w:cs="Times New Roman"/>
      <w:b/>
      <w:bCs/>
      <w:sz w:val="24"/>
      <w:szCs w:val="24"/>
    </w:rPr>
  </w:style>
  <w:style w:type="paragraph" w:customStyle="1" w:styleId="Body5">
    <w:name w:val="Body5"/>
    <w:aliases w:val="Text6,21"/>
    <w:basedOn w:val="Normal"/>
    <w:uiPriority w:val="99"/>
    <w:rsid w:val="003F528B"/>
    <w:pPr>
      <w:widowControl w:val="0"/>
      <w:tabs>
        <w:tab w:val="left" w:pos="10206"/>
      </w:tabs>
      <w:autoSpaceDE w:val="0"/>
      <w:autoSpaceDN w:val="0"/>
      <w:ind w:right="51"/>
      <w:jc w:val="both"/>
    </w:pPr>
    <w:rPr>
      <w:rFonts w:ascii="Snap ITC" w:hAnsi="Snap ITC"/>
      <w:sz w:val="20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3F528B"/>
    <w:pPr>
      <w:jc w:val="both"/>
    </w:pPr>
    <w:rPr>
      <w:rFonts w:ascii="Arial" w:hAnsi="Arial" w:cs="Arial"/>
      <w:b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520B7"/>
    <w:rPr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F52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0B7"/>
    <w:rPr>
      <w:sz w:val="0"/>
      <w:szCs w:val="0"/>
      <w:lang w:eastAsia="es-ES"/>
    </w:rPr>
  </w:style>
  <w:style w:type="character" w:styleId="Hipervnculo">
    <w:name w:val="Hyperlink"/>
    <w:basedOn w:val="Fuentedeprrafopredeter"/>
    <w:uiPriority w:val="99"/>
    <w:rsid w:val="003F528B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696F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0848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rsid w:val="001A44FF"/>
    <w:pPr>
      <w:spacing w:before="100" w:beforeAutospacing="1" w:after="100" w:afterAutospacing="1"/>
    </w:pPr>
    <w:rPr>
      <w:szCs w:val="24"/>
      <w:lang w:val="es-ES"/>
    </w:rPr>
  </w:style>
  <w:style w:type="character" w:styleId="Hipervnculovisitado">
    <w:name w:val="FollowedHyperlink"/>
    <w:basedOn w:val="Fuentedeprrafopredeter"/>
    <w:uiPriority w:val="99"/>
    <w:rsid w:val="003058F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8B"/>
    <w:rPr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F528B"/>
    <w:pPr>
      <w:keepNext/>
      <w:spacing w:before="40"/>
      <w:ind w:left="2124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3F528B"/>
    <w:pPr>
      <w:keepNext/>
      <w:outlineLvl w:val="1"/>
    </w:pPr>
    <w:rPr>
      <w:rFonts w:ascii="Tahoma" w:hAnsi="Tahoma" w:cs="Tahoma"/>
      <w:b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3F528B"/>
    <w:pPr>
      <w:keepNext/>
      <w:spacing w:before="120" w:after="4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3F528B"/>
    <w:pPr>
      <w:keepNext/>
      <w:ind w:left="2832" w:hanging="2832"/>
      <w:jc w:val="both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3F528B"/>
    <w:pPr>
      <w:keepNext/>
      <w:jc w:val="both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3F528B"/>
    <w:pPr>
      <w:keepNext/>
      <w:jc w:val="both"/>
      <w:outlineLvl w:val="5"/>
    </w:pPr>
    <w:rPr>
      <w:b/>
      <w:color w:val="FF0000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3F528B"/>
    <w:pPr>
      <w:keepNext/>
      <w:jc w:val="right"/>
      <w:outlineLvl w:val="6"/>
    </w:pPr>
    <w:rPr>
      <w:u w:val="single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3F528B"/>
    <w:pPr>
      <w:keepNext/>
      <w:jc w:val="center"/>
      <w:outlineLvl w:val="7"/>
    </w:pPr>
    <w:rPr>
      <w:rFonts w:ascii="Arial" w:hAnsi="Arial"/>
      <w:b/>
      <w:sz w:val="32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3F528B"/>
    <w:pPr>
      <w:keepNext/>
      <w:tabs>
        <w:tab w:val="left" w:pos="3480"/>
      </w:tabs>
      <w:jc w:val="center"/>
      <w:outlineLvl w:val="8"/>
    </w:pPr>
    <w:rPr>
      <w:rFonts w:ascii="Arial" w:hAnsi="Arial" w:cs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0B7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0B7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0B7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0B7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0B7"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0B7"/>
    <w:rPr>
      <w:rFonts w:asciiTheme="minorHAnsi" w:eastAsiaTheme="minorEastAsia" w:hAnsiTheme="minorHAnsi" w:cstheme="minorBid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0B7"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0B7"/>
    <w:rPr>
      <w:rFonts w:asciiTheme="minorHAnsi" w:eastAsiaTheme="minorEastAsia" w:hAnsiTheme="minorHAnsi" w:cstheme="minorBidi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0B7"/>
    <w:rPr>
      <w:rFonts w:asciiTheme="majorHAnsi" w:eastAsiaTheme="majorEastAsia" w:hAnsiTheme="majorHAnsi" w:cstheme="majorBidi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3F528B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20B7"/>
    <w:rPr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F528B"/>
    <w:pPr>
      <w:ind w:left="2832" w:hanging="2832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20B7"/>
    <w:rPr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3F5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20B7"/>
    <w:rPr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F5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20B7"/>
    <w:rPr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F528B"/>
    <w:pPr>
      <w:ind w:left="2832" w:hanging="2832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520B7"/>
    <w:rPr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3F528B"/>
    <w:pPr>
      <w:jc w:val="both"/>
    </w:pPr>
    <w:rPr>
      <w:b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520B7"/>
    <w:rPr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3F528B"/>
    <w:pPr>
      <w:ind w:left="2835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520B7"/>
    <w:rPr>
      <w:sz w:val="16"/>
      <w:szCs w:val="16"/>
      <w:lang w:eastAsia="es-ES"/>
    </w:rPr>
  </w:style>
  <w:style w:type="character" w:styleId="Nmerodepgina">
    <w:name w:val="page number"/>
    <w:basedOn w:val="Fuentedeprrafopredeter"/>
    <w:uiPriority w:val="99"/>
    <w:rsid w:val="003F528B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3F528B"/>
    <w:pPr>
      <w:jc w:val="center"/>
    </w:pPr>
    <w:rPr>
      <w:b/>
      <w:bCs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6D26DB"/>
    <w:rPr>
      <w:rFonts w:cs="Times New Roman"/>
      <w:b/>
      <w:bCs/>
      <w:sz w:val="24"/>
      <w:szCs w:val="24"/>
    </w:rPr>
  </w:style>
  <w:style w:type="paragraph" w:customStyle="1" w:styleId="Body5">
    <w:name w:val="Body5"/>
    <w:aliases w:val="Text6,21"/>
    <w:basedOn w:val="Normal"/>
    <w:uiPriority w:val="99"/>
    <w:rsid w:val="003F528B"/>
    <w:pPr>
      <w:widowControl w:val="0"/>
      <w:tabs>
        <w:tab w:val="left" w:pos="10206"/>
      </w:tabs>
      <w:autoSpaceDE w:val="0"/>
      <w:autoSpaceDN w:val="0"/>
      <w:ind w:right="51"/>
      <w:jc w:val="both"/>
    </w:pPr>
    <w:rPr>
      <w:rFonts w:ascii="Snap ITC" w:hAnsi="Snap ITC"/>
      <w:sz w:val="20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3F528B"/>
    <w:pPr>
      <w:jc w:val="both"/>
    </w:pPr>
    <w:rPr>
      <w:rFonts w:ascii="Arial" w:hAnsi="Arial" w:cs="Arial"/>
      <w:b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520B7"/>
    <w:rPr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F52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0B7"/>
    <w:rPr>
      <w:sz w:val="0"/>
      <w:szCs w:val="0"/>
      <w:lang w:eastAsia="es-ES"/>
    </w:rPr>
  </w:style>
  <w:style w:type="character" w:styleId="Hipervnculo">
    <w:name w:val="Hyperlink"/>
    <w:basedOn w:val="Fuentedeprrafopredeter"/>
    <w:uiPriority w:val="99"/>
    <w:rsid w:val="003F528B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696F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0848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rsid w:val="001A44FF"/>
    <w:pPr>
      <w:spacing w:before="100" w:beforeAutospacing="1" w:after="100" w:afterAutospacing="1"/>
    </w:pPr>
    <w:rPr>
      <w:szCs w:val="24"/>
      <w:lang w:val="es-ES"/>
    </w:rPr>
  </w:style>
  <w:style w:type="character" w:styleId="Hipervnculovisitado">
    <w:name w:val="FollowedHyperlink"/>
    <w:basedOn w:val="Fuentedeprrafopredeter"/>
    <w:uiPriority w:val="99"/>
    <w:rsid w:val="003058F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abc.gov.ar/lainstitucion/organismos/consejogeneral/disenioscurriculares/superior/13271-99modif-por-3581-00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bc.gov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rvicios2.abc.gov.ar/lainstitucion/sistemaeducativo/educacionsuperior/_normativas/documentos/resolucion_nro5886_cobertura_de_cated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ios2.abc.gov.ar/lainstitucion/organismos/consejogeneral/disenioscurriculares/superior/fisica/13259-99modif-por-3581-0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fd140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Secretaria de Inspección</vt:lpstr>
    </vt:vector>
  </TitlesOfParts>
  <Company>Luffi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Secretaria de Inspección</dc:title>
  <dc:creator>USUARIO</dc:creator>
  <cp:lastModifiedBy>usuario</cp:lastModifiedBy>
  <cp:revision>2</cp:revision>
  <cp:lastPrinted>2018-05-07T17:30:00Z</cp:lastPrinted>
  <dcterms:created xsi:type="dcterms:W3CDTF">2018-06-11T22:38:00Z</dcterms:created>
  <dcterms:modified xsi:type="dcterms:W3CDTF">2018-06-11T22:38:00Z</dcterms:modified>
</cp:coreProperties>
</file>